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A9" w:rsidRDefault="00660BC7" w:rsidP="004A14A9">
      <w:pPr>
        <w:spacing w:after="0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29BD" wp14:editId="659B1000">
                <wp:simplePos x="0" y="0"/>
                <wp:positionH relativeFrom="column">
                  <wp:posOffset>-594360</wp:posOffset>
                </wp:positionH>
                <wp:positionV relativeFrom="paragraph">
                  <wp:posOffset>-43815</wp:posOffset>
                </wp:positionV>
                <wp:extent cx="2476500" cy="15811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F67" w:rsidRDefault="00F62F6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Согласовано:</w:t>
                            </w:r>
                          </w:p>
                          <w:p w:rsidR="00660BC7" w:rsidRDefault="00F62F6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 xml:space="preserve">Директор МКУ </w:t>
                            </w:r>
                          </w:p>
                          <w:p w:rsidR="00F62F67" w:rsidRDefault="00F62F6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"Управление культуры"</w:t>
                            </w:r>
                          </w:p>
                          <w:p w:rsidR="00F62F67" w:rsidRDefault="00660BC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28"/>
                              </w:rPr>
                              <w:t>Мартенс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8"/>
                              </w:rPr>
                              <w:t xml:space="preserve"> Ж.Ю.</w:t>
                            </w:r>
                            <w:r w:rsidR="00F62F67">
                              <w:rPr>
                                <w:rFonts w:cs="Times New Roman"/>
                                <w:sz w:val="28"/>
                              </w:rPr>
                              <w:t>.</w:t>
                            </w:r>
                          </w:p>
                          <w:p w:rsidR="00660BC7" w:rsidRDefault="00660BC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</w:p>
                          <w:p w:rsidR="00F62F67" w:rsidRDefault="00F62F67" w:rsidP="00F62F67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6.8pt;margin-top:-3.45pt;width:19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pnkAIAABAFAAAOAAAAZHJzL2Uyb0RvYy54bWysVF2O0zAQfkfiDpbfu/nZpG2ipqttlyKk&#10;5UdaOIAbO42FYwfbbbIgzsIpeELiDD0SY6ftlgUkhMiDY3vGn2fm+8azq74RaMe04UoWOLoIMWKy&#10;VJTLTYHfvV2NphgZSyQlQklW4Htm8NX86ZNZ1+YsVrUSlGkEINLkXVvg2to2DwJT1qwh5kK1TIKx&#10;UrohFpZ6E1BNOkBvRBCH4TjolKatViUzBnZvBiOee/yqYqV9XVWGWSQKDLFZP2o/rt0YzGck32jS&#10;1rw8hEH+IYqGcAmXnqBuiCVoq/kvUA0vtTKqshelagJVVbxkPgfIJgofZXNXk5b5XKA4pj2Vyfw/&#10;2PLV7o1GnBb4EiNJGqBo/2X/ff9t/xVduup0rcnB6a4FN9svVA8s+0xNe6vK9wZJtayJ3LBrrVVX&#10;M0IhusidDM6ODjjGgay7l4rCNWRrlQfqK9240kExEKADS/cnZlhvUQmbcTIZpyGYSrBF6TSKUs9d&#10;QPLj8VYb+5ypBrlJgTVQ7+HJ7tZYFw7Jjy7uNqMEpysuhF/ozXopNNoRkMnKfz6DR25COmep3LEB&#10;cdiBKOEOZ3Pxeto/ZVGchIs4G63G08koWSXpKJuE01EYZYtsHCZZcrP67AKMkrzmlDJ5yyU7SjBK&#10;/o7iQzMM4vEiRF2BszROB47+mGTov98l2XALHSl4U+DpyYnkjtlnkkLaJLeEi2Ee/By+rzLU4Pj3&#10;VfE6cNQPIrD9ugcUJ461ovegCK2AL+AWnhGY1Ep/xKiDliyw+bAlmmEkXkhQVRYliethv0jSSQwL&#10;fW5Zn1uILAGqwBajYbq0Q99vW803Ndw06Fiqa1Bixb1GHqI66BfazidzeCJcX5+vvdfDQzb/AQAA&#10;//8DAFBLAwQUAAYACAAAACEArnPVi94AAAAKAQAADwAAAGRycy9kb3ducmV2LnhtbEyPwU6DQBCG&#10;7ya+w2aaeDHtUsStIEujJppeW/sAC0yBlJ0l7LbQt3c86e2fzJd/vsm3s+3FFUffOdKwXkUgkCpX&#10;d9RoOH5/Ll9A+GCoNr0j1HBDD9vi/i43We0m2uP1EBrBJeQzo6ENYcik9FWL1viVG5B4d3KjNYHH&#10;sZH1aCYut72Mo0hJazriC60Z8KPF6ny4WA2n3fT4nE7lVzhu9ol6N92mdDetHxbz2yuIgHP4g+FX&#10;n9WhYKfSXaj2otewTJ8UoxxUCoKBOFUJiJJDEq9BFrn8/0LxAwAA//8DAFBLAQItABQABgAIAAAA&#10;IQC2gziS/gAAAOEBAAATAAAAAAAAAAAAAAAAAAAAAABbQ29udGVudF9UeXBlc10ueG1sUEsBAi0A&#10;FAAGAAgAAAAhADj9If/WAAAAlAEAAAsAAAAAAAAAAAAAAAAALwEAAF9yZWxzLy5yZWxzUEsBAi0A&#10;FAAGAAgAAAAhAFuvqmeQAgAAEAUAAA4AAAAAAAAAAAAAAAAALgIAAGRycy9lMm9Eb2MueG1sUEsB&#10;Ai0AFAAGAAgAAAAhAK5z1YveAAAACgEAAA8AAAAAAAAAAAAAAAAA6gQAAGRycy9kb3ducmV2Lnht&#10;bFBLBQYAAAAABAAEAPMAAAD1BQAAAAA=&#10;" stroked="f">
                <v:textbox>
                  <w:txbxContent>
                    <w:p w:rsidR="00F62F67" w:rsidRDefault="00F62F6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Согласовано</w:t>
                      </w:r>
                      <w:r>
                        <w:rPr>
                          <w:rFonts w:cs="Times New Roman"/>
                          <w:sz w:val="28"/>
                        </w:rPr>
                        <w:t>:</w:t>
                      </w:r>
                    </w:p>
                    <w:p w:rsidR="00660BC7" w:rsidRDefault="00F62F6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 xml:space="preserve">Директор МКУ </w:t>
                      </w:r>
                    </w:p>
                    <w:p w:rsidR="00F62F67" w:rsidRDefault="00F62F6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"</w:t>
                      </w:r>
                      <w:r>
                        <w:rPr>
                          <w:rFonts w:cs="Times New Roman"/>
                          <w:sz w:val="28"/>
                        </w:rPr>
                        <w:t>Управление культуры</w:t>
                      </w:r>
                      <w:r>
                        <w:rPr>
                          <w:rFonts w:cs="Times New Roman"/>
                          <w:sz w:val="28"/>
                        </w:rPr>
                        <w:t>"</w:t>
                      </w:r>
                    </w:p>
                    <w:p w:rsidR="00F62F67" w:rsidRDefault="00660BC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28"/>
                        </w:rPr>
                        <w:t>Март</w:t>
                      </w:r>
                      <w:r>
                        <w:rPr>
                          <w:rFonts w:cs="Times New Roman"/>
                          <w:sz w:val="28"/>
                        </w:rPr>
                        <w:t>е</w:t>
                      </w:r>
                      <w:r>
                        <w:rPr>
                          <w:rFonts w:cs="Times New Roman"/>
                          <w:sz w:val="28"/>
                        </w:rPr>
                        <w:t>нс</w:t>
                      </w:r>
                      <w:proofErr w:type="spellEnd"/>
                      <w:r>
                        <w:rPr>
                          <w:rFonts w:cs="Times New Roman"/>
                          <w:sz w:val="28"/>
                        </w:rPr>
                        <w:t xml:space="preserve"> Ж.Ю.</w:t>
                      </w:r>
                      <w:r w:rsidR="00F62F67">
                        <w:rPr>
                          <w:rFonts w:cs="Times New Roman"/>
                          <w:sz w:val="28"/>
                        </w:rPr>
                        <w:t>.</w:t>
                      </w:r>
                    </w:p>
                    <w:p w:rsidR="00660BC7" w:rsidRDefault="00660BC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</w:p>
                    <w:p w:rsidR="00F62F67" w:rsidRDefault="00F62F67" w:rsidP="00F62F67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62F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379CE" wp14:editId="71F4C832">
                <wp:simplePos x="0" y="0"/>
                <wp:positionH relativeFrom="column">
                  <wp:posOffset>4000500</wp:posOffset>
                </wp:positionH>
                <wp:positionV relativeFrom="paragraph">
                  <wp:posOffset>-43815</wp:posOffset>
                </wp:positionV>
                <wp:extent cx="1971675" cy="12382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4A9" w:rsidRDefault="004A14A9" w:rsidP="004A14A9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Утверждаю:</w:t>
                            </w:r>
                          </w:p>
                          <w:p w:rsidR="004A14A9" w:rsidRDefault="004A14A9" w:rsidP="004A14A9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Директор МКУ "ЦБС"</w:t>
                            </w:r>
                          </w:p>
                          <w:p w:rsidR="004A14A9" w:rsidRDefault="004A14A9" w:rsidP="004A14A9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28"/>
                              </w:rPr>
                              <w:t>Чербаева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8"/>
                              </w:rPr>
                              <w:t xml:space="preserve"> С.Н.</w:t>
                            </w:r>
                          </w:p>
                          <w:p w:rsidR="004A14A9" w:rsidRDefault="004A14A9" w:rsidP="004A14A9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</w:p>
                          <w:p w:rsidR="004A14A9" w:rsidRDefault="004A14A9" w:rsidP="004A14A9">
                            <w:pPr>
                              <w:pStyle w:val="a3"/>
                              <w:jc w:val="center"/>
                              <w:rPr>
                                <w:rFonts w:cs="Times New Roman"/>
                                <w:sz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15pt;margin-top:-3.45pt;width:155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hklQIAABcFAAAOAAAAZHJzL2Uyb0RvYy54bWysVNuO0zAQfUfiHyy/d3MhvSTadLUXipCW&#10;i7TwAa7jNBaObWy3ybLiW/gKnpD4hn4SY6fthssDQuQh8WTGxzNzzvj8om8F2jFjuZIlTs5ijJik&#10;quJyU+L371aTBUbWEVkRoSQr8T2z+GL59Ml5pwuWqkaJihkEINIWnS5x45wuosjShrXEninNJDhr&#10;ZVriwDSbqDKkA/RWRGkcz6JOmUobRZm18PdmcOJlwK9rRt2burbMIVFiyM2FtwnvtX9Hy3NSbAzR&#10;DaeHNMg/ZNESLuHQE9QNcQRtDf8NquXUKKtqd0ZVG6m65pSFGqCaJP6lmruGaBZqgeZYfWqT/X+w&#10;9PXurUG8Au4wkqQFivZf9t/33/ZfUeK702lbQNCdhjDXX6neR/pKrb5V9INFUl03RG7YpTGqaxip&#10;ILuwMxptHXCsB1l3r1QFx5CtUwGor03rAaEZCNCBpfsTM6x3iPoj83kym08xouBL0meLdBq4i0hx&#10;3K6NdS+YapFflNgA9QGe7G6tg0Ig9BgS0leCVysuRDDMZn0tDNoRkMkqPL522GLHYUL6YKn8tsE9&#10;/IEs4Qzv8/kG2h/yJM3iqzSfrGaL+SRbZdNJPo8XkzjJr/JZnOXZzeqzTzDJioZXFZO3XLKjBJPs&#10;7yg+DMMgniBC1JU4n6bTgaNx9nZcZByePxXZcgcTKXhb4sUpiBSe2eeygrJJ4QgXwzr6Of3QMujB&#10;8Ru6EnTgqR9E4Pp1fxAcgHmNrFV1D8IwCmgD9uE2gUWjzCeMOpjMEtuPW2IYRuKlBHHlSZb5UQ5G&#10;Np2nYJixZz32EEkBqsQOo2F57Ybx32rDNw2cNMhZqksQZM2DVB6zgkq8AdMXajrcFH68x3aIerzP&#10;lj8AAAD//wMAUEsDBBQABgAIAAAAIQAz1CEe3wAAAAoBAAAPAAAAZHJzL2Rvd25yZXYueG1sTI9B&#10;TsMwEEX3SNzBGiQ2qLULbZqEOBUggdi29ACTeJpExOModpv09pgVLEfz9P/7xW62vbjQ6DvHGlZL&#10;BYK4dqbjRsPx632RgvAB2WDvmDRcycOuvL0pMDdu4j1dDqERMYR9jhraEIZcSl+3ZNEv3UAcfyc3&#10;WgzxHBtpRpxiuO3lo1KJtNhxbGhxoLeW6u/D2Wo4fU4Pm2yqPsJxu18nr9htK3fV+v5ufnkGEWgO&#10;fzD86kd1KKNT5c5svOg1JE8qbgkaFkkGIgLZWm1AVJFM0xXIspD/J5Q/AAAA//8DAFBLAQItABQA&#10;BgAIAAAAIQC2gziS/gAAAOEBAAATAAAAAAAAAAAAAAAAAAAAAABbQ29udGVudF9UeXBlc10ueG1s&#10;UEsBAi0AFAAGAAgAAAAhADj9If/WAAAAlAEAAAsAAAAAAAAAAAAAAAAALwEAAF9yZWxzLy5yZWxz&#10;UEsBAi0AFAAGAAgAAAAhAPAc6GSVAgAAFwUAAA4AAAAAAAAAAAAAAAAALgIAAGRycy9lMm9Eb2Mu&#10;eG1sUEsBAi0AFAAGAAgAAAAhADPUIR7fAAAACgEAAA8AAAAAAAAAAAAAAAAA7wQAAGRycy9kb3du&#10;cmV2LnhtbFBLBQYAAAAABAAEAPMAAAD7BQAAAAA=&#10;" stroked="f">
                <v:textbox>
                  <w:txbxContent>
                    <w:p w:rsidR="004A14A9" w:rsidRDefault="004A14A9" w:rsidP="004A14A9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Утверждаю:</w:t>
                      </w:r>
                    </w:p>
                    <w:p w:rsidR="004A14A9" w:rsidRDefault="004A14A9" w:rsidP="004A14A9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Директор МКУ "ЦБС"</w:t>
                      </w:r>
                    </w:p>
                    <w:p w:rsidR="004A14A9" w:rsidRDefault="004A14A9" w:rsidP="004A14A9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28"/>
                        </w:rPr>
                        <w:t>Чербаева</w:t>
                      </w:r>
                      <w:proofErr w:type="spellEnd"/>
                      <w:r>
                        <w:rPr>
                          <w:rFonts w:cs="Times New Roman"/>
                          <w:sz w:val="28"/>
                        </w:rPr>
                        <w:t xml:space="preserve"> С.Н.</w:t>
                      </w:r>
                    </w:p>
                    <w:p w:rsidR="004A14A9" w:rsidRDefault="004A14A9" w:rsidP="004A14A9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</w:p>
                    <w:p w:rsidR="004A14A9" w:rsidRDefault="004A14A9" w:rsidP="004A14A9">
                      <w:pPr>
                        <w:pStyle w:val="a3"/>
                        <w:jc w:val="center"/>
                        <w:rPr>
                          <w:rFonts w:cs="Times New Roman"/>
                          <w:sz w:val="28"/>
                        </w:rPr>
                      </w:pPr>
                      <w:r>
                        <w:rPr>
                          <w:rFonts w:cs="Times New Roman"/>
                          <w:sz w:val="2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</w:p>
    <w:p w:rsidR="00610318" w:rsidRDefault="00610318" w:rsidP="004A14A9">
      <w:pPr>
        <w:spacing w:after="0"/>
        <w:jc w:val="center"/>
        <w:rPr>
          <w:rFonts w:cs="Times New Roman"/>
          <w:b/>
          <w:sz w:val="28"/>
        </w:rPr>
      </w:pP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ПОЛОЖЕНИЕ</w:t>
      </w:r>
    </w:p>
    <w:p w:rsidR="004A14A9" w:rsidRDefault="004A14A9" w:rsidP="004A14A9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о </w:t>
      </w:r>
      <w:r w:rsidR="000C5A8D">
        <w:rPr>
          <w:rFonts w:cs="Times New Roman"/>
          <w:b/>
          <w:sz w:val="28"/>
        </w:rPr>
        <w:t xml:space="preserve">проведении </w:t>
      </w:r>
      <w:r w:rsidR="000B0615">
        <w:rPr>
          <w:rFonts w:cs="Times New Roman"/>
          <w:b/>
          <w:sz w:val="28"/>
        </w:rPr>
        <w:t>Г</w:t>
      </w:r>
      <w:r>
        <w:rPr>
          <w:rFonts w:cs="Times New Roman"/>
          <w:b/>
          <w:sz w:val="28"/>
        </w:rPr>
        <w:t>ородско</w:t>
      </w:r>
      <w:r w:rsidR="000C5A8D">
        <w:rPr>
          <w:rFonts w:cs="Times New Roman"/>
          <w:b/>
          <w:sz w:val="28"/>
        </w:rPr>
        <w:t>го</w:t>
      </w:r>
      <w:r>
        <w:rPr>
          <w:rFonts w:cs="Times New Roman"/>
          <w:b/>
          <w:sz w:val="28"/>
        </w:rPr>
        <w:t xml:space="preserve"> </w:t>
      </w:r>
      <w:r w:rsidR="00F13EBA">
        <w:rPr>
          <w:rFonts w:cs="Times New Roman"/>
          <w:b/>
          <w:sz w:val="28"/>
        </w:rPr>
        <w:t>творческо</w:t>
      </w:r>
      <w:r w:rsidR="000C5A8D">
        <w:rPr>
          <w:rFonts w:cs="Times New Roman"/>
          <w:b/>
          <w:sz w:val="28"/>
        </w:rPr>
        <w:t>го</w:t>
      </w:r>
      <w:r w:rsidR="00F13EBA">
        <w:rPr>
          <w:rFonts w:cs="Times New Roman"/>
          <w:b/>
          <w:sz w:val="28"/>
        </w:rPr>
        <w:t xml:space="preserve"> конкурс</w:t>
      </w:r>
      <w:r w:rsidR="000C5A8D">
        <w:rPr>
          <w:rFonts w:cs="Times New Roman"/>
          <w:b/>
          <w:sz w:val="28"/>
        </w:rPr>
        <w:t>а</w:t>
      </w:r>
    </w:p>
    <w:p w:rsidR="004A14A9" w:rsidRDefault="004A14A9" w:rsidP="004A14A9">
      <w:pPr>
        <w:spacing w:after="0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«</w:t>
      </w:r>
      <w:r w:rsidR="000C5A8D">
        <w:rPr>
          <w:rFonts w:cs="Times New Roman"/>
          <w:b/>
          <w:i/>
          <w:sz w:val="28"/>
        </w:rPr>
        <w:t>Будущее Миасса: пластилиновые фантазии</w:t>
      </w:r>
      <w:r>
        <w:rPr>
          <w:rFonts w:cs="Times New Roman"/>
          <w:b/>
          <w:i/>
          <w:sz w:val="28"/>
        </w:rPr>
        <w:t>»</w:t>
      </w:r>
    </w:p>
    <w:p w:rsidR="004A14A9" w:rsidRDefault="004A14A9" w:rsidP="004A14A9">
      <w:pPr>
        <w:spacing w:after="0"/>
        <w:jc w:val="center"/>
        <w:rPr>
          <w:rFonts w:cs="Times New Roman"/>
        </w:rPr>
      </w:pPr>
    </w:p>
    <w:p w:rsidR="004A14A9" w:rsidRDefault="004A14A9" w:rsidP="00F13EBA">
      <w:pPr>
        <w:spacing w:after="0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Конкурс</w:t>
      </w:r>
      <w:r w:rsidR="00F13EBA">
        <w:rPr>
          <w:rFonts w:cs="Times New Roman"/>
          <w:i/>
          <w:sz w:val="28"/>
          <w:szCs w:val="28"/>
        </w:rPr>
        <w:t>,</w:t>
      </w:r>
      <w:r>
        <w:rPr>
          <w:rFonts w:cs="Times New Roman"/>
          <w:i/>
          <w:sz w:val="28"/>
          <w:szCs w:val="28"/>
        </w:rPr>
        <w:t xml:space="preserve"> посвящён</w:t>
      </w:r>
      <w:r w:rsidR="00F13EBA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 245-летию города Миасса.</w:t>
      </w:r>
      <w:r w:rsidR="00845902">
        <w:rPr>
          <w:rFonts w:cs="Times New Roman"/>
          <w:i/>
          <w:sz w:val="28"/>
          <w:szCs w:val="28"/>
        </w:rPr>
        <w:t xml:space="preserve"> В конкурсных работах участники должны отразить своё видение </w:t>
      </w:r>
      <w:r w:rsidR="00F15B48">
        <w:rPr>
          <w:rFonts w:cs="Times New Roman"/>
          <w:i/>
          <w:sz w:val="28"/>
          <w:szCs w:val="28"/>
        </w:rPr>
        <w:t xml:space="preserve">будущего </w:t>
      </w:r>
      <w:r w:rsidR="00845902">
        <w:rPr>
          <w:rFonts w:cs="Times New Roman"/>
          <w:i/>
          <w:sz w:val="28"/>
          <w:szCs w:val="28"/>
        </w:rPr>
        <w:t xml:space="preserve">облика города </w:t>
      </w:r>
      <w:proofErr w:type="gramStart"/>
      <w:r w:rsidR="00F15B48">
        <w:rPr>
          <w:rFonts w:cs="Times New Roman"/>
          <w:i/>
          <w:sz w:val="28"/>
          <w:szCs w:val="28"/>
        </w:rPr>
        <w:t>Миасса</w:t>
      </w:r>
      <w:proofErr w:type="gramEnd"/>
      <w:r w:rsidR="005E61C7">
        <w:rPr>
          <w:rFonts w:cs="Times New Roman"/>
          <w:i/>
          <w:sz w:val="28"/>
          <w:szCs w:val="28"/>
        </w:rPr>
        <w:t xml:space="preserve"> – </w:t>
      </w:r>
      <w:r w:rsidR="00DF7D1D">
        <w:rPr>
          <w:rFonts w:cs="Times New Roman"/>
          <w:i/>
          <w:sz w:val="28"/>
          <w:szCs w:val="28"/>
        </w:rPr>
        <w:t xml:space="preserve">каким он может быть </w:t>
      </w:r>
      <w:r w:rsidR="005E61C7">
        <w:rPr>
          <w:rFonts w:cs="Times New Roman"/>
          <w:i/>
          <w:sz w:val="28"/>
          <w:szCs w:val="28"/>
        </w:rPr>
        <w:t>через 55 лет</w:t>
      </w:r>
      <w:r w:rsidR="008205AB">
        <w:rPr>
          <w:rFonts w:cs="Times New Roman"/>
          <w:i/>
          <w:sz w:val="28"/>
          <w:szCs w:val="28"/>
        </w:rPr>
        <w:t>. Из лучших конкурсных работ будет создан макет нашего города</w:t>
      </w:r>
      <w:r w:rsidR="00284420">
        <w:rPr>
          <w:rFonts w:cs="Times New Roman"/>
          <w:i/>
          <w:sz w:val="28"/>
          <w:szCs w:val="28"/>
        </w:rPr>
        <w:t xml:space="preserve"> времени его 300-летия</w:t>
      </w:r>
      <w:r w:rsidR="005E61C7">
        <w:rPr>
          <w:rFonts w:cs="Times New Roman"/>
          <w:i/>
          <w:sz w:val="28"/>
          <w:szCs w:val="28"/>
        </w:rPr>
        <w:t>.</w:t>
      </w:r>
    </w:p>
    <w:p w:rsidR="00F13EBA" w:rsidRDefault="00F13EBA" w:rsidP="004A14A9">
      <w:pPr>
        <w:spacing w:after="0"/>
        <w:rPr>
          <w:rFonts w:cs="Times New Roman"/>
          <w:i/>
          <w:sz w:val="28"/>
          <w:szCs w:val="28"/>
        </w:rPr>
      </w:pPr>
    </w:p>
    <w:p w:rsidR="00F62F67" w:rsidRDefault="00F62F67" w:rsidP="004A14A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УЧРЕДИТЕЛЬ: </w:t>
      </w:r>
      <w:r w:rsidR="00610318">
        <w:rPr>
          <w:rFonts w:cs="Times New Roman"/>
          <w:sz w:val="28"/>
          <w:szCs w:val="28"/>
        </w:rPr>
        <w:t>Муниципальное казённое учреждение</w:t>
      </w:r>
      <w:r w:rsidRPr="00610318">
        <w:rPr>
          <w:rFonts w:cs="Times New Roman"/>
          <w:sz w:val="28"/>
          <w:szCs w:val="28"/>
        </w:rPr>
        <w:t xml:space="preserve"> "Управление культуры"</w:t>
      </w:r>
    </w:p>
    <w:p w:rsidR="00F62F67" w:rsidRDefault="00F62F67" w:rsidP="004A14A9">
      <w:pPr>
        <w:spacing w:after="0"/>
        <w:rPr>
          <w:rFonts w:cs="Times New Roman"/>
          <w:b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ОРГАНИЗАТОР: </w:t>
      </w:r>
      <w:r>
        <w:rPr>
          <w:rFonts w:cs="Times New Roman"/>
          <w:sz w:val="28"/>
          <w:szCs w:val="28"/>
        </w:rPr>
        <w:t>Муниципальное казённое учреждение "Централизованная библиотечная система"</w:t>
      </w:r>
    </w:p>
    <w:p w:rsidR="00F13EBA" w:rsidRDefault="00F13EBA" w:rsidP="004A14A9">
      <w:pPr>
        <w:spacing w:after="0"/>
        <w:rPr>
          <w:rFonts w:cs="Times New Roman"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ЦЕЛЬ: </w:t>
      </w:r>
    </w:p>
    <w:p w:rsidR="009B3E53" w:rsidRDefault="009B3E53" w:rsidP="004A14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4605">
        <w:rPr>
          <w:sz w:val="28"/>
          <w:szCs w:val="28"/>
        </w:rPr>
        <w:t>Воспитание патриотических чувств и любви к малой родине</w:t>
      </w:r>
    </w:p>
    <w:p w:rsidR="004A14A9" w:rsidRDefault="009B3E53" w:rsidP="004A14A9">
      <w:pPr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>- Т</w:t>
      </w:r>
      <w:r w:rsidR="004A14A9">
        <w:rPr>
          <w:sz w:val="28"/>
          <w:szCs w:val="28"/>
        </w:rPr>
        <w:t>ворческое развитие</w:t>
      </w:r>
      <w:r w:rsidR="00B463EA">
        <w:rPr>
          <w:sz w:val="28"/>
          <w:szCs w:val="28"/>
        </w:rPr>
        <w:t xml:space="preserve"> детей и взрослых</w:t>
      </w:r>
      <w:r w:rsidR="004A14A9">
        <w:rPr>
          <w:sz w:val="28"/>
          <w:szCs w:val="28"/>
        </w:rPr>
        <w:t>.</w:t>
      </w:r>
      <w:r w:rsidR="004A14A9">
        <w:rPr>
          <w:rFonts w:cs="Times New Roman"/>
          <w:sz w:val="28"/>
          <w:szCs w:val="28"/>
        </w:rPr>
        <w:t xml:space="preserve"> </w:t>
      </w: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УЧАСТНИКИ</w:t>
      </w:r>
      <w:r>
        <w:rPr>
          <w:rFonts w:cs="Times New Roman"/>
          <w:sz w:val="28"/>
          <w:szCs w:val="28"/>
        </w:rPr>
        <w:t xml:space="preserve">: </w:t>
      </w:r>
      <w:r w:rsidR="009A54EB">
        <w:rPr>
          <w:rFonts w:cs="Times New Roman"/>
          <w:sz w:val="28"/>
          <w:szCs w:val="28"/>
        </w:rPr>
        <w:t xml:space="preserve">семьи, коллективы, индивидуальные участники от </w:t>
      </w:r>
      <w:r w:rsidR="00B463EA">
        <w:rPr>
          <w:rFonts w:cs="Times New Roman"/>
          <w:sz w:val="28"/>
          <w:szCs w:val="28"/>
        </w:rPr>
        <w:t>10</w:t>
      </w:r>
      <w:r w:rsidR="009A54EB">
        <w:rPr>
          <w:rFonts w:cs="Times New Roman"/>
          <w:sz w:val="28"/>
          <w:szCs w:val="28"/>
        </w:rPr>
        <w:t xml:space="preserve"> лет.</w:t>
      </w: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</w:p>
    <w:p w:rsidR="004A14A9" w:rsidRDefault="004A14A9" w:rsidP="004A14A9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СРОКИ ПРОВЕДЕНИЯ</w:t>
      </w:r>
      <w:r w:rsidR="00E7671A">
        <w:rPr>
          <w:rFonts w:cs="Times New Roman"/>
          <w:sz w:val="28"/>
          <w:szCs w:val="28"/>
        </w:rPr>
        <w:t>:  с 1</w:t>
      </w:r>
      <w:bookmarkStart w:id="0" w:name="_GoBack"/>
      <w:bookmarkEnd w:id="0"/>
      <w:r w:rsidR="00E7671A">
        <w:rPr>
          <w:rFonts w:cs="Times New Roman"/>
          <w:sz w:val="28"/>
          <w:szCs w:val="28"/>
        </w:rPr>
        <w:t>0</w:t>
      </w:r>
      <w:r w:rsidR="001B7B62">
        <w:rPr>
          <w:rFonts w:cs="Times New Roman"/>
          <w:sz w:val="28"/>
          <w:szCs w:val="28"/>
        </w:rPr>
        <w:t xml:space="preserve"> мая </w:t>
      </w:r>
      <w:r w:rsidR="00E91611">
        <w:rPr>
          <w:rFonts w:cs="Times New Roman"/>
          <w:sz w:val="28"/>
          <w:szCs w:val="28"/>
        </w:rPr>
        <w:t xml:space="preserve"> по 30 </w:t>
      </w:r>
      <w:r w:rsidR="009A4586">
        <w:rPr>
          <w:rFonts w:cs="Times New Roman"/>
          <w:sz w:val="28"/>
          <w:szCs w:val="28"/>
        </w:rPr>
        <w:t>сентя</w:t>
      </w:r>
      <w:r w:rsidR="00E91611">
        <w:rPr>
          <w:rFonts w:cs="Times New Roman"/>
          <w:sz w:val="28"/>
          <w:szCs w:val="28"/>
        </w:rPr>
        <w:t>бря 2018 года</w:t>
      </w:r>
    </w:p>
    <w:p w:rsidR="00DA24CA" w:rsidRPr="00330F07" w:rsidRDefault="00DA24CA" w:rsidP="00DA24CA">
      <w:pPr>
        <w:pStyle w:val="a3"/>
        <w:rPr>
          <w:b/>
          <w:sz w:val="28"/>
        </w:rPr>
      </w:pPr>
      <w:r w:rsidRPr="00330F07">
        <w:rPr>
          <w:b/>
          <w:sz w:val="28"/>
        </w:rPr>
        <w:t>ТРЕБОВАНИЯ К РАБОТАМ</w:t>
      </w:r>
    </w:p>
    <w:p w:rsidR="0043145F" w:rsidRDefault="0043145F" w:rsidP="00DA24CA">
      <w:pPr>
        <w:pStyle w:val="a3"/>
        <w:numPr>
          <w:ilvl w:val="0"/>
          <w:numId w:val="7"/>
        </w:numPr>
        <w:rPr>
          <w:sz w:val="28"/>
        </w:rPr>
      </w:pPr>
      <w:r w:rsidRPr="0043145F">
        <w:rPr>
          <w:sz w:val="28"/>
        </w:rPr>
        <w:t>Все работы изго</w:t>
      </w:r>
      <w:r>
        <w:rPr>
          <w:sz w:val="28"/>
        </w:rPr>
        <w:t>т</w:t>
      </w:r>
      <w:r w:rsidRPr="0043145F">
        <w:rPr>
          <w:sz w:val="28"/>
        </w:rPr>
        <w:t>авливаются исключительно из пластилина.</w:t>
      </w:r>
    </w:p>
    <w:p w:rsidR="00DA24CA" w:rsidRPr="0043145F" w:rsidRDefault="00E70F83" w:rsidP="00DA24CA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При изготовлении обязательно</w:t>
      </w:r>
      <w:r w:rsidR="00157BFE">
        <w:rPr>
          <w:sz w:val="28"/>
        </w:rPr>
        <w:t xml:space="preserve"> соблюдать определённый масштаб – </w:t>
      </w:r>
      <w:r w:rsidR="006B342D" w:rsidRPr="0043145F">
        <w:rPr>
          <w:sz w:val="28"/>
        </w:rPr>
        <w:t xml:space="preserve"> 1</w:t>
      </w:r>
      <w:r w:rsidR="00B36322" w:rsidRPr="0043145F">
        <w:rPr>
          <w:sz w:val="28"/>
        </w:rPr>
        <w:t>с</w:t>
      </w:r>
      <w:r w:rsidR="006B342D" w:rsidRPr="0043145F">
        <w:rPr>
          <w:sz w:val="28"/>
        </w:rPr>
        <w:t>м</w:t>
      </w:r>
      <w:proofErr w:type="gramStart"/>
      <w:r w:rsidR="00653B49" w:rsidRPr="0043145F">
        <w:rPr>
          <w:sz w:val="28"/>
        </w:rPr>
        <w:t xml:space="preserve"> </w:t>
      </w:r>
      <w:r w:rsidR="00B36322" w:rsidRPr="0043145F">
        <w:rPr>
          <w:sz w:val="28"/>
        </w:rPr>
        <w:t>:</w:t>
      </w:r>
      <w:proofErr w:type="gramEnd"/>
      <w:r w:rsidR="00B36322" w:rsidRPr="0043145F">
        <w:rPr>
          <w:sz w:val="28"/>
        </w:rPr>
        <w:t xml:space="preserve"> 1</w:t>
      </w:r>
      <w:r w:rsidR="00275CFB" w:rsidRPr="0043145F">
        <w:rPr>
          <w:sz w:val="28"/>
        </w:rPr>
        <w:t xml:space="preserve">м. </w:t>
      </w:r>
      <w:r w:rsidR="006B309F">
        <w:rPr>
          <w:sz w:val="28"/>
        </w:rPr>
        <w:t>Масштаб применяется для того</w:t>
      </w:r>
      <w:r w:rsidR="0029604D" w:rsidRPr="0043145F">
        <w:rPr>
          <w:sz w:val="28"/>
        </w:rPr>
        <w:t xml:space="preserve">, чтобы при сборке общего макета все работы </w:t>
      </w:r>
      <w:r w:rsidR="005D4E18">
        <w:rPr>
          <w:sz w:val="28"/>
        </w:rPr>
        <w:t xml:space="preserve">соответствовали </w:t>
      </w:r>
      <w:r w:rsidR="0029604D" w:rsidRPr="0043145F">
        <w:rPr>
          <w:sz w:val="28"/>
        </w:rPr>
        <w:t xml:space="preserve">друг другу </w:t>
      </w:r>
      <w:r w:rsidR="005D4E18">
        <w:rPr>
          <w:sz w:val="28"/>
        </w:rPr>
        <w:t xml:space="preserve">по </w:t>
      </w:r>
      <w:r w:rsidR="0029604D" w:rsidRPr="0043145F">
        <w:rPr>
          <w:sz w:val="28"/>
        </w:rPr>
        <w:t>размер</w:t>
      </w:r>
      <w:r w:rsidR="005D4E18">
        <w:rPr>
          <w:sz w:val="28"/>
        </w:rPr>
        <w:t>у</w:t>
      </w:r>
      <w:r w:rsidR="0029604D" w:rsidRPr="0043145F">
        <w:rPr>
          <w:sz w:val="28"/>
        </w:rPr>
        <w:t>.</w:t>
      </w:r>
    </w:p>
    <w:p w:rsidR="00DA24CA" w:rsidRPr="006B309F" w:rsidRDefault="006B309F" w:rsidP="00DA24CA">
      <w:pPr>
        <w:pStyle w:val="a3"/>
        <w:numPr>
          <w:ilvl w:val="0"/>
          <w:numId w:val="7"/>
        </w:numPr>
        <w:rPr>
          <w:sz w:val="28"/>
        </w:rPr>
      </w:pPr>
      <w:r w:rsidRPr="006B309F">
        <w:rPr>
          <w:sz w:val="28"/>
        </w:rPr>
        <w:t>Работа должна быть установлена на т</w:t>
      </w:r>
      <w:r w:rsidR="00DA24CA" w:rsidRPr="006B309F">
        <w:rPr>
          <w:sz w:val="28"/>
        </w:rPr>
        <w:t>вёрд</w:t>
      </w:r>
      <w:r w:rsidRPr="006B309F">
        <w:rPr>
          <w:sz w:val="28"/>
        </w:rPr>
        <w:t>ую</w:t>
      </w:r>
      <w:r w:rsidR="00DA24CA" w:rsidRPr="006B309F">
        <w:rPr>
          <w:sz w:val="28"/>
        </w:rPr>
        <w:t xml:space="preserve"> основ</w:t>
      </w:r>
      <w:r w:rsidRPr="006B309F">
        <w:rPr>
          <w:sz w:val="28"/>
        </w:rPr>
        <w:t>у –</w:t>
      </w:r>
      <w:r w:rsidR="00DA24CA" w:rsidRPr="006B309F">
        <w:rPr>
          <w:sz w:val="28"/>
        </w:rPr>
        <w:t xml:space="preserve"> картон</w:t>
      </w:r>
      <w:r w:rsidRPr="006B309F">
        <w:rPr>
          <w:sz w:val="28"/>
        </w:rPr>
        <w:t xml:space="preserve">, раскрашенный </w:t>
      </w:r>
      <w:r w:rsidR="00DA24CA" w:rsidRPr="006B309F">
        <w:rPr>
          <w:sz w:val="28"/>
        </w:rPr>
        <w:t>под наземную поверхность: "асфальт", "земля", "газон"</w:t>
      </w:r>
    </w:p>
    <w:p w:rsidR="00DA24CA" w:rsidRDefault="00033A81" w:rsidP="00DA24CA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К работе </w:t>
      </w:r>
      <w:r w:rsidR="00E70F83">
        <w:rPr>
          <w:sz w:val="28"/>
        </w:rPr>
        <w:t xml:space="preserve">необходимо </w:t>
      </w:r>
      <w:r>
        <w:rPr>
          <w:sz w:val="28"/>
        </w:rPr>
        <w:t>при</w:t>
      </w:r>
      <w:r w:rsidR="000B54E7">
        <w:rPr>
          <w:sz w:val="28"/>
        </w:rPr>
        <w:t>креп</w:t>
      </w:r>
      <w:r w:rsidR="00E70F83">
        <w:rPr>
          <w:sz w:val="28"/>
        </w:rPr>
        <w:t>ить</w:t>
      </w:r>
      <w:r>
        <w:rPr>
          <w:sz w:val="28"/>
        </w:rPr>
        <w:t xml:space="preserve"> этикетк</w:t>
      </w:r>
      <w:r w:rsidR="00E70F83">
        <w:rPr>
          <w:sz w:val="28"/>
        </w:rPr>
        <w:t>у</w:t>
      </w:r>
      <w:r>
        <w:rPr>
          <w:sz w:val="28"/>
        </w:rPr>
        <w:t xml:space="preserve"> размером 9*5 см с </w:t>
      </w:r>
      <w:r w:rsidR="000C1F19">
        <w:rPr>
          <w:sz w:val="28"/>
        </w:rPr>
        <w:t>напечатанными на ней</w:t>
      </w:r>
      <w:r>
        <w:rPr>
          <w:sz w:val="28"/>
        </w:rPr>
        <w:t xml:space="preserve"> данны</w:t>
      </w:r>
      <w:r w:rsidR="00103824">
        <w:rPr>
          <w:sz w:val="28"/>
        </w:rPr>
        <w:t>ми</w:t>
      </w:r>
      <w:r>
        <w:rPr>
          <w:sz w:val="28"/>
        </w:rPr>
        <w:t xml:space="preserve">: </w:t>
      </w:r>
      <w:r w:rsidR="000B54E7">
        <w:rPr>
          <w:sz w:val="28"/>
        </w:rPr>
        <w:t>Н</w:t>
      </w:r>
      <w:r>
        <w:rPr>
          <w:sz w:val="28"/>
        </w:rPr>
        <w:t>азвание работы, микрорайон города, ФИ автора</w:t>
      </w:r>
      <w:r w:rsidR="00DA24CA">
        <w:rPr>
          <w:sz w:val="28"/>
        </w:rPr>
        <w:t xml:space="preserve"> работы</w:t>
      </w:r>
      <w:r w:rsidR="000C1F19">
        <w:rPr>
          <w:sz w:val="28"/>
        </w:rPr>
        <w:t xml:space="preserve"> (или название коллектива</w:t>
      </w:r>
      <w:r w:rsidR="00103824">
        <w:rPr>
          <w:sz w:val="28"/>
        </w:rPr>
        <w:t xml:space="preserve"> </w:t>
      </w:r>
      <w:r w:rsidR="000174DF">
        <w:rPr>
          <w:sz w:val="28"/>
        </w:rPr>
        <w:t xml:space="preserve">и </w:t>
      </w:r>
      <w:r w:rsidR="00103824">
        <w:rPr>
          <w:sz w:val="28"/>
        </w:rPr>
        <w:t>ФИО руководителя</w:t>
      </w:r>
      <w:r w:rsidR="000C1F19">
        <w:rPr>
          <w:sz w:val="28"/>
        </w:rPr>
        <w:t>)</w:t>
      </w:r>
      <w:r w:rsidR="003C2136">
        <w:rPr>
          <w:sz w:val="28"/>
        </w:rPr>
        <w:t xml:space="preserve">, </w:t>
      </w:r>
      <w:r w:rsidR="00DA24CA">
        <w:rPr>
          <w:sz w:val="28"/>
        </w:rPr>
        <w:t xml:space="preserve">возраст </w:t>
      </w:r>
      <w:r w:rsidR="000B54E7">
        <w:rPr>
          <w:sz w:val="28"/>
        </w:rPr>
        <w:t xml:space="preserve">автора </w:t>
      </w:r>
      <w:r w:rsidR="00DA24CA">
        <w:rPr>
          <w:sz w:val="28"/>
        </w:rPr>
        <w:t>(школа, класс)</w:t>
      </w:r>
    </w:p>
    <w:p w:rsidR="004A14A9" w:rsidRDefault="004F703D" w:rsidP="004A14A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ЭТАПЫ</w:t>
      </w:r>
      <w:r w:rsidR="0012477B">
        <w:rPr>
          <w:rFonts w:cs="Times New Roman"/>
          <w:b/>
          <w:sz w:val="28"/>
          <w:szCs w:val="28"/>
        </w:rPr>
        <w:t xml:space="preserve"> ПРОВЕДЕНИЯ:</w:t>
      </w:r>
    </w:p>
    <w:p w:rsidR="0012477B" w:rsidRDefault="0012477B" w:rsidP="004A14A9">
      <w:pPr>
        <w:spacing w:after="0"/>
        <w:rPr>
          <w:rFonts w:cs="Times New Roman"/>
          <w:b/>
          <w:sz w:val="28"/>
          <w:szCs w:val="28"/>
        </w:rPr>
      </w:pPr>
    </w:p>
    <w:p w:rsidR="001B7B62" w:rsidRDefault="004F703D" w:rsidP="004F703D">
      <w:pPr>
        <w:pStyle w:val="a3"/>
        <w:rPr>
          <w:sz w:val="28"/>
        </w:rPr>
      </w:pPr>
      <w:r w:rsidRPr="00C35457">
        <w:rPr>
          <w:b/>
          <w:sz w:val="28"/>
        </w:rPr>
        <w:t>1 этап</w:t>
      </w:r>
      <w:r w:rsidR="001B7B62">
        <w:rPr>
          <w:b/>
          <w:sz w:val="28"/>
        </w:rPr>
        <w:t>:</w:t>
      </w:r>
      <w:r w:rsidRPr="0096055E">
        <w:rPr>
          <w:sz w:val="28"/>
        </w:rPr>
        <w:t xml:space="preserve"> </w:t>
      </w:r>
      <w:r w:rsidR="001B7B62" w:rsidRPr="001B7B62">
        <w:rPr>
          <w:b/>
          <w:sz w:val="28"/>
        </w:rPr>
        <w:t xml:space="preserve">"Строим" </w:t>
      </w:r>
      <w:r w:rsidR="001C2528">
        <w:rPr>
          <w:b/>
          <w:sz w:val="28"/>
        </w:rPr>
        <w:t xml:space="preserve">– с 1 мая по 30 </w:t>
      </w:r>
      <w:r w:rsidR="009A4586">
        <w:rPr>
          <w:b/>
          <w:sz w:val="28"/>
        </w:rPr>
        <w:t>сентября</w:t>
      </w:r>
      <w:r w:rsidR="001C2528">
        <w:rPr>
          <w:b/>
          <w:sz w:val="28"/>
        </w:rPr>
        <w:t xml:space="preserve"> 2018 года</w:t>
      </w:r>
    </w:p>
    <w:p w:rsidR="004F703D" w:rsidRPr="0096055E" w:rsidRDefault="001911C2" w:rsidP="004F703D">
      <w:pPr>
        <w:pStyle w:val="a3"/>
        <w:rPr>
          <w:sz w:val="28"/>
        </w:rPr>
      </w:pPr>
      <w:r>
        <w:rPr>
          <w:sz w:val="28"/>
        </w:rPr>
        <w:t xml:space="preserve">Этот этап проводится </w:t>
      </w:r>
      <w:r w:rsidR="00AA55A5">
        <w:rPr>
          <w:sz w:val="28"/>
        </w:rPr>
        <w:t>в</w:t>
      </w:r>
      <w:r>
        <w:rPr>
          <w:sz w:val="28"/>
        </w:rPr>
        <w:t xml:space="preserve"> </w:t>
      </w:r>
      <w:r w:rsidR="002F27A7">
        <w:rPr>
          <w:sz w:val="28"/>
        </w:rPr>
        <w:t>микро</w:t>
      </w:r>
      <w:r>
        <w:rPr>
          <w:sz w:val="28"/>
        </w:rPr>
        <w:t>района</w:t>
      </w:r>
      <w:r w:rsidR="00AA55A5">
        <w:rPr>
          <w:sz w:val="28"/>
        </w:rPr>
        <w:t>х</w:t>
      </w:r>
      <w:r>
        <w:rPr>
          <w:sz w:val="28"/>
        </w:rPr>
        <w:t xml:space="preserve"> города. </w:t>
      </w:r>
      <w:r w:rsidR="002F27A7">
        <w:rPr>
          <w:sz w:val="28"/>
        </w:rPr>
        <w:t>Работы принимаются в библиотеках по месту жительства</w:t>
      </w:r>
      <w:r w:rsidR="0004001C">
        <w:rPr>
          <w:sz w:val="28"/>
        </w:rPr>
        <w:t>.</w:t>
      </w:r>
    </w:p>
    <w:p w:rsidR="004F703D" w:rsidRPr="0096055E" w:rsidRDefault="004F703D" w:rsidP="004F703D">
      <w:pPr>
        <w:pStyle w:val="a3"/>
        <w:rPr>
          <w:sz w:val="28"/>
        </w:rPr>
      </w:pPr>
      <w:r w:rsidRPr="0096055E">
        <w:rPr>
          <w:sz w:val="28"/>
        </w:rPr>
        <w:t xml:space="preserve">РАБОТА: </w:t>
      </w:r>
      <w:r w:rsidR="00C37B3D">
        <w:rPr>
          <w:sz w:val="28"/>
        </w:rPr>
        <w:t xml:space="preserve">Фрагмент определённого участка микрорайона, в котором живёт автор конкурсной работы: </w:t>
      </w:r>
      <w:r w:rsidRPr="0096055E">
        <w:rPr>
          <w:sz w:val="28"/>
        </w:rPr>
        <w:t>новое или модернизированное старое</w:t>
      </w:r>
      <w:r w:rsidR="007F2174">
        <w:rPr>
          <w:sz w:val="28"/>
        </w:rPr>
        <w:t xml:space="preserve"> </w:t>
      </w:r>
      <w:r w:rsidRPr="0096055E">
        <w:rPr>
          <w:sz w:val="28"/>
        </w:rPr>
        <w:t xml:space="preserve"> учреждение: библиотека, Дом культуры, школа, стадион, и т.д.</w:t>
      </w:r>
      <w:r w:rsidR="00B315FD">
        <w:rPr>
          <w:sz w:val="28"/>
        </w:rPr>
        <w:t>, с окружением (деревья, скамейки, транспорт, клумбы, фонтаны</w:t>
      </w:r>
      <w:r w:rsidR="003644A1">
        <w:rPr>
          <w:sz w:val="28"/>
        </w:rPr>
        <w:t>, бульвары, дорога со светофорами, пешеходными дорожками и указателями и</w:t>
      </w:r>
      <w:proofErr w:type="gramStart"/>
      <w:r w:rsidR="003644A1">
        <w:rPr>
          <w:sz w:val="28"/>
        </w:rPr>
        <w:t xml:space="preserve"> .</w:t>
      </w:r>
      <w:proofErr w:type="gramEnd"/>
      <w:r w:rsidR="003644A1">
        <w:rPr>
          <w:sz w:val="28"/>
        </w:rPr>
        <w:t>т.д.</w:t>
      </w:r>
      <w:r w:rsidR="00B315FD">
        <w:rPr>
          <w:sz w:val="28"/>
        </w:rPr>
        <w:t>)</w:t>
      </w:r>
    </w:p>
    <w:p w:rsidR="004F703D" w:rsidRPr="0096055E" w:rsidRDefault="004F703D" w:rsidP="004F703D">
      <w:pPr>
        <w:pStyle w:val="a3"/>
        <w:rPr>
          <w:sz w:val="28"/>
        </w:rPr>
      </w:pPr>
    </w:p>
    <w:p w:rsidR="00CE33EF" w:rsidRDefault="008223F7" w:rsidP="004F703D">
      <w:pPr>
        <w:pStyle w:val="a3"/>
        <w:rPr>
          <w:b/>
          <w:sz w:val="28"/>
        </w:rPr>
      </w:pPr>
      <w:r>
        <w:rPr>
          <w:b/>
          <w:sz w:val="28"/>
        </w:rPr>
        <w:t>2</w:t>
      </w:r>
      <w:r w:rsidR="00CE33EF" w:rsidRPr="00CE33EF">
        <w:rPr>
          <w:b/>
          <w:sz w:val="28"/>
        </w:rPr>
        <w:t xml:space="preserve"> этап: </w:t>
      </w:r>
      <w:r w:rsidR="00FB0C48">
        <w:rPr>
          <w:b/>
          <w:sz w:val="28"/>
        </w:rPr>
        <w:t>"</w:t>
      </w:r>
      <w:r>
        <w:rPr>
          <w:b/>
          <w:sz w:val="28"/>
        </w:rPr>
        <w:t>Собираем</w:t>
      </w:r>
      <w:r w:rsidR="00FB0C48">
        <w:rPr>
          <w:b/>
          <w:sz w:val="28"/>
        </w:rPr>
        <w:t>"</w:t>
      </w:r>
      <w:r w:rsidR="00CE33EF" w:rsidRPr="00CE33EF">
        <w:rPr>
          <w:b/>
          <w:sz w:val="28"/>
        </w:rPr>
        <w:t xml:space="preserve"> </w:t>
      </w:r>
      <w:r w:rsidR="00BB7592">
        <w:rPr>
          <w:b/>
          <w:sz w:val="28"/>
        </w:rPr>
        <w:t xml:space="preserve">- </w:t>
      </w:r>
      <w:r w:rsidR="00CE33EF" w:rsidRPr="00CE33EF">
        <w:rPr>
          <w:b/>
          <w:sz w:val="28"/>
        </w:rPr>
        <w:t>с 1 по 30 октября</w:t>
      </w:r>
      <w:r w:rsidR="00C752CB">
        <w:rPr>
          <w:b/>
          <w:sz w:val="28"/>
        </w:rPr>
        <w:t>.</w:t>
      </w:r>
    </w:p>
    <w:p w:rsidR="00C752CB" w:rsidRPr="00C752CB" w:rsidRDefault="00C752CB" w:rsidP="004F703D">
      <w:pPr>
        <w:pStyle w:val="a3"/>
        <w:rPr>
          <w:sz w:val="28"/>
        </w:rPr>
      </w:pPr>
      <w:r>
        <w:rPr>
          <w:sz w:val="28"/>
        </w:rPr>
        <w:t xml:space="preserve">На этом этапе </w:t>
      </w:r>
      <w:r w:rsidR="00B50ADB">
        <w:rPr>
          <w:sz w:val="28"/>
        </w:rPr>
        <w:t>из лучших работ будет создаваться общий макет города</w:t>
      </w:r>
      <w:r>
        <w:rPr>
          <w:sz w:val="28"/>
        </w:rPr>
        <w:t>. Макет будет размещ</w:t>
      </w:r>
      <w:r w:rsidR="006F4CD8">
        <w:rPr>
          <w:sz w:val="28"/>
        </w:rPr>
        <w:t>ён</w:t>
      </w:r>
      <w:r>
        <w:rPr>
          <w:sz w:val="28"/>
        </w:rPr>
        <w:t xml:space="preserve"> в городской библиотеке-филиале № </w:t>
      </w:r>
      <w:r w:rsidR="007C3AA2">
        <w:rPr>
          <w:sz w:val="28"/>
        </w:rPr>
        <w:t>2</w:t>
      </w:r>
      <w:r>
        <w:rPr>
          <w:sz w:val="28"/>
        </w:rPr>
        <w:t>1</w:t>
      </w:r>
      <w:r w:rsidR="00AE601F">
        <w:rPr>
          <w:sz w:val="28"/>
        </w:rPr>
        <w:t xml:space="preserve">. </w:t>
      </w:r>
    </w:p>
    <w:p w:rsidR="00330F07" w:rsidRDefault="00330F07" w:rsidP="00330F07">
      <w:pPr>
        <w:pStyle w:val="a3"/>
        <w:ind w:left="720"/>
        <w:rPr>
          <w:sz w:val="28"/>
        </w:rPr>
      </w:pPr>
    </w:p>
    <w:p w:rsidR="004A14A9" w:rsidRDefault="008223F7" w:rsidP="004A14A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 этап: "Пр</w:t>
      </w:r>
      <w:r w:rsidR="006F4CD8">
        <w:rPr>
          <w:rFonts w:cs="Times New Roman"/>
          <w:b/>
          <w:sz w:val="28"/>
          <w:szCs w:val="28"/>
        </w:rPr>
        <w:t>едставля</w:t>
      </w:r>
      <w:r>
        <w:rPr>
          <w:rFonts w:cs="Times New Roman"/>
          <w:b/>
          <w:sz w:val="28"/>
          <w:szCs w:val="28"/>
        </w:rPr>
        <w:t>ем"</w:t>
      </w:r>
      <w:r w:rsidR="004A14A9">
        <w:rPr>
          <w:rFonts w:cs="Times New Roman"/>
          <w:b/>
          <w:sz w:val="28"/>
          <w:szCs w:val="28"/>
        </w:rPr>
        <w:t xml:space="preserve"> </w:t>
      </w:r>
      <w:r w:rsidR="00B463EA">
        <w:rPr>
          <w:rFonts w:cs="Times New Roman"/>
          <w:b/>
          <w:sz w:val="28"/>
          <w:szCs w:val="28"/>
        </w:rPr>
        <w:t>- ноябрь</w:t>
      </w:r>
    </w:p>
    <w:p w:rsidR="004B7057" w:rsidRDefault="007075C4" w:rsidP="004A14A9">
      <w:pPr>
        <w:spacing w:after="0"/>
        <w:rPr>
          <w:sz w:val="28"/>
        </w:rPr>
      </w:pPr>
      <w:r>
        <w:rPr>
          <w:sz w:val="28"/>
        </w:rPr>
        <w:t xml:space="preserve">После </w:t>
      </w:r>
      <w:r w:rsidR="005E6337">
        <w:rPr>
          <w:sz w:val="28"/>
        </w:rPr>
        <w:t xml:space="preserve">отбора лучших работ и </w:t>
      </w:r>
      <w:r>
        <w:rPr>
          <w:sz w:val="28"/>
        </w:rPr>
        <w:t xml:space="preserve">окончательной сборки </w:t>
      </w:r>
      <w:r w:rsidR="00521066">
        <w:rPr>
          <w:sz w:val="28"/>
        </w:rPr>
        <w:t xml:space="preserve">макета </w:t>
      </w:r>
      <w:r w:rsidR="005E6337">
        <w:rPr>
          <w:sz w:val="28"/>
        </w:rPr>
        <w:t xml:space="preserve">состоится </w:t>
      </w:r>
      <w:r w:rsidR="00521066">
        <w:rPr>
          <w:sz w:val="28"/>
        </w:rPr>
        <w:t>его презентаци</w:t>
      </w:r>
      <w:r w:rsidR="0003601A">
        <w:rPr>
          <w:sz w:val="28"/>
        </w:rPr>
        <w:t>я. Ж</w:t>
      </w:r>
      <w:r w:rsidR="001C792B">
        <w:rPr>
          <w:sz w:val="28"/>
        </w:rPr>
        <w:t>ител</w:t>
      </w:r>
      <w:r w:rsidR="00521066">
        <w:rPr>
          <w:sz w:val="28"/>
        </w:rPr>
        <w:t>и</w:t>
      </w:r>
      <w:r w:rsidR="001C792B">
        <w:rPr>
          <w:sz w:val="28"/>
        </w:rPr>
        <w:t xml:space="preserve"> и гост</w:t>
      </w:r>
      <w:r w:rsidR="00521066">
        <w:rPr>
          <w:sz w:val="28"/>
        </w:rPr>
        <w:t>и</w:t>
      </w:r>
      <w:r w:rsidR="001C792B">
        <w:rPr>
          <w:sz w:val="28"/>
        </w:rPr>
        <w:t xml:space="preserve"> города Миасса</w:t>
      </w:r>
      <w:r w:rsidR="00521066">
        <w:rPr>
          <w:sz w:val="28"/>
        </w:rPr>
        <w:t xml:space="preserve"> смогут посетить экспозицию в течение ноября-декабря 2018 года</w:t>
      </w:r>
      <w:r w:rsidR="001C792B">
        <w:rPr>
          <w:sz w:val="28"/>
        </w:rPr>
        <w:t>.</w:t>
      </w:r>
    </w:p>
    <w:p w:rsidR="004B7057" w:rsidRDefault="004B7057" w:rsidP="004A14A9">
      <w:pPr>
        <w:spacing w:after="0"/>
        <w:rPr>
          <w:sz w:val="28"/>
        </w:rPr>
      </w:pPr>
    </w:p>
    <w:p w:rsidR="002154E2" w:rsidRDefault="004A14A9" w:rsidP="004A14A9">
      <w:pPr>
        <w:spacing w:after="0"/>
        <w:rPr>
          <w:rFonts w:cs="Times New Roman"/>
          <w:b/>
          <w:sz w:val="28"/>
          <w:szCs w:val="28"/>
        </w:rPr>
      </w:pPr>
      <w:r w:rsidRPr="002154E2">
        <w:rPr>
          <w:rFonts w:cs="Times New Roman"/>
          <w:b/>
          <w:sz w:val="28"/>
          <w:szCs w:val="28"/>
        </w:rPr>
        <w:t>Награ</w:t>
      </w:r>
      <w:r w:rsidR="008C17DD" w:rsidRPr="002154E2">
        <w:rPr>
          <w:rFonts w:cs="Times New Roman"/>
          <w:b/>
          <w:sz w:val="28"/>
          <w:szCs w:val="28"/>
        </w:rPr>
        <w:t>ждение</w:t>
      </w:r>
      <w:r w:rsidR="002154E2">
        <w:rPr>
          <w:rFonts w:cs="Times New Roman"/>
          <w:b/>
          <w:sz w:val="28"/>
          <w:szCs w:val="28"/>
        </w:rPr>
        <w:t>:</w:t>
      </w:r>
    </w:p>
    <w:p w:rsidR="004A14A9" w:rsidRDefault="002154E2" w:rsidP="004A14A9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8C17DD">
        <w:rPr>
          <w:rFonts w:cs="Times New Roman"/>
          <w:sz w:val="28"/>
          <w:szCs w:val="28"/>
        </w:rPr>
        <w:t>обедител</w:t>
      </w:r>
      <w:r>
        <w:rPr>
          <w:rFonts w:cs="Times New Roman"/>
          <w:sz w:val="28"/>
          <w:szCs w:val="28"/>
        </w:rPr>
        <w:t xml:space="preserve">и конкурса будут награждены Дипломами и подарками на праздничном мероприятии, </w:t>
      </w:r>
      <w:r w:rsidR="007075C4">
        <w:rPr>
          <w:rFonts w:cs="Times New Roman"/>
          <w:sz w:val="28"/>
          <w:szCs w:val="28"/>
        </w:rPr>
        <w:t>приуроченно</w:t>
      </w:r>
      <w:r>
        <w:rPr>
          <w:rFonts w:cs="Times New Roman"/>
          <w:sz w:val="28"/>
          <w:szCs w:val="28"/>
        </w:rPr>
        <w:t>м</w:t>
      </w:r>
      <w:r w:rsidR="007075C4">
        <w:rPr>
          <w:rFonts w:cs="Times New Roman"/>
          <w:sz w:val="28"/>
          <w:szCs w:val="28"/>
        </w:rPr>
        <w:t xml:space="preserve"> </w:t>
      </w:r>
      <w:proofErr w:type="gramStart"/>
      <w:r w:rsidR="007075C4">
        <w:rPr>
          <w:rFonts w:cs="Times New Roman"/>
          <w:sz w:val="28"/>
          <w:szCs w:val="28"/>
        </w:rPr>
        <w:t>к</w:t>
      </w:r>
      <w:proofErr w:type="gramEnd"/>
      <w:r w:rsidR="007075C4">
        <w:rPr>
          <w:rFonts w:cs="Times New Roman"/>
          <w:sz w:val="28"/>
          <w:szCs w:val="28"/>
        </w:rPr>
        <w:t xml:space="preserve"> Дню города</w:t>
      </w:r>
      <w:r w:rsidR="00B4720A">
        <w:rPr>
          <w:rFonts w:cs="Times New Roman"/>
          <w:sz w:val="28"/>
          <w:szCs w:val="28"/>
        </w:rPr>
        <w:t>.</w:t>
      </w:r>
    </w:p>
    <w:p w:rsidR="00B4720A" w:rsidRDefault="00B4720A" w:rsidP="004A14A9">
      <w:pPr>
        <w:spacing w:after="0"/>
        <w:rPr>
          <w:rFonts w:cs="Times New Roman"/>
          <w:sz w:val="28"/>
          <w:szCs w:val="28"/>
        </w:rPr>
      </w:pPr>
    </w:p>
    <w:p w:rsidR="004A14A9" w:rsidRDefault="00D867BD" w:rsidP="004A14A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</w:t>
      </w:r>
      <w:r w:rsidR="004B2849">
        <w:rPr>
          <w:rFonts w:cs="Times New Roman"/>
          <w:b/>
          <w:sz w:val="28"/>
          <w:szCs w:val="28"/>
        </w:rPr>
        <w:t>елефон</w:t>
      </w:r>
      <w:r w:rsidR="00D2487C">
        <w:rPr>
          <w:rFonts w:cs="Times New Roman"/>
          <w:b/>
          <w:sz w:val="28"/>
          <w:szCs w:val="28"/>
        </w:rPr>
        <w:t xml:space="preserve"> оргкомитета: 8 (</w:t>
      </w:r>
      <w:r>
        <w:rPr>
          <w:rFonts w:cs="Times New Roman"/>
          <w:b/>
          <w:sz w:val="28"/>
          <w:szCs w:val="28"/>
        </w:rPr>
        <w:t>3513</w:t>
      </w:r>
      <w:r w:rsidR="00D2487C">
        <w:rPr>
          <w:rFonts w:cs="Times New Roman"/>
          <w:b/>
          <w:sz w:val="28"/>
          <w:szCs w:val="28"/>
        </w:rPr>
        <w:t>)</w:t>
      </w:r>
      <w:r w:rsidR="004B2849">
        <w:rPr>
          <w:rFonts w:cs="Times New Roman"/>
          <w:b/>
          <w:sz w:val="28"/>
          <w:szCs w:val="28"/>
        </w:rPr>
        <w:t xml:space="preserve"> 53-81-00</w:t>
      </w:r>
    </w:p>
    <w:p w:rsidR="008B7709" w:rsidRPr="008B7709" w:rsidRDefault="008B7709" w:rsidP="004A14A9">
      <w:pPr>
        <w:spacing w:after="0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Куратор: </w:t>
      </w:r>
      <w:r w:rsidRPr="008B7709">
        <w:rPr>
          <w:rFonts w:cs="Times New Roman"/>
          <w:b/>
          <w:i/>
          <w:sz w:val="28"/>
          <w:szCs w:val="28"/>
        </w:rPr>
        <w:t>Ромасько Лариса Игоревна</w:t>
      </w:r>
    </w:p>
    <w:p w:rsidR="004B2849" w:rsidRDefault="004B2849" w:rsidP="004A14A9">
      <w:pPr>
        <w:spacing w:after="0"/>
        <w:rPr>
          <w:rFonts w:cs="Times New Roman"/>
          <w:b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</w:p>
    <w:p w:rsidR="004A14A9" w:rsidRDefault="004A14A9" w:rsidP="004A14A9">
      <w:pPr>
        <w:spacing w:after="0"/>
        <w:rPr>
          <w:rFonts w:cs="Times New Roman"/>
          <w:sz w:val="28"/>
          <w:szCs w:val="28"/>
        </w:rPr>
      </w:pPr>
    </w:p>
    <w:p w:rsidR="0012477B" w:rsidRDefault="0012477B" w:rsidP="004A14A9">
      <w:pPr>
        <w:spacing w:after="0"/>
        <w:rPr>
          <w:rFonts w:cs="Times New Roman"/>
          <w:sz w:val="28"/>
          <w:szCs w:val="28"/>
        </w:rPr>
      </w:pPr>
    </w:p>
    <w:p w:rsidR="000E6A7D" w:rsidRPr="0096055E" w:rsidRDefault="000E6A7D" w:rsidP="00CC72BE">
      <w:pPr>
        <w:pStyle w:val="a3"/>
        <w:rPr>
          <w:sz w:val="28"/>
        </w:rPr>
      </w:pPr>
    </w:p>
    <w:p w:rsidR="00582A2F" w:rsidRPr="0096055E" w:rsidRDefault="00582A2F">
      <w:pPr>
        <w:pStyle w:val="a3"/>
        <w:rPr>
          <w:sz w:val="28"/>
        </w:rPr>
      </w:pPr>
    </w:p>
    <w:sectPr w:rsidR="00582A2F" w:rsidRPr="0096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9DF"/>
    <w:multiLevelType w:val="hybridMultilevel"/>
    <w:tmpl w:val="72E2A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A78"/>
    <w:multiLevelType w:val="hybridMultilevel"/>
    <w:tmpl w:val="96DC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AFE"/>
    <w:multiLevelType w:val="hybridMultilevel"/>
    <w:tmpl w:val="797C1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2A45"/>
    <w:multiLevelType w:val="hybridMultilevel"/>
    <w:tmpl w:val="F77C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0625"/>
    <w:multiLevelType w:val="hybridMultilevel"/>
    <w:tmpl w:val="022C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602F3"/>
    <w:multiLevelType w:val="hybridMultilevel"/>
    <w:tmpl w:val="DC5A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75400"/>
    <w:multiLevelType w:val="hybridMultilevel"/>
    <w:tmpl w:val="7B640DA4"/>
    <w:lvl w:ilvl="0" w:tplc="7EC49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D"/>
    <w:rsid w:val="000174DF"/>
    <w:rsid w:val="00033A81"/>
    <w:rsid w:val="0003601A"/>
    <w:rsid w:val="000367F7"/>
    <w:rsid w:val="0004001C"/>
    <w:rsid w:val="00047A9A"/>
    <w:rsid w:val="00061B25"/>
    <w:rsid w:val="000B0615"/>
    <w:rsid w:val="000B54E7"/>
    <w:rsid w:val="000C1F19"/>
    <w:rsid w:val="000C4C08"/>
    <w:rsid w:val="000C5A8D"/>
    <w:rsid w:val="000E6A7D"/>
    <w:rsid w:val="000F48A3"/>
    <w:rsid w:val="00103824"/>
    <w:rsid w:val="00113581"/>
    <w:rsid w:val="0012477B"/>
    <w:rsid w:val="00157BFE"/>
    <w:rsid w:val="001911C2"/>
    <w:rsid w:val="001B3F4C"/>
    <w:rsid w:val="001B7B62"/>
    <w:rsid w:val="001C2528"/>
    <w:rsid w:val="001C792B"/>
    <w:rsid w:val="002154E2"/>
    <w:rsid w:val="002249A7"/>
    <w:rsid w:val="00275CFB"/>
    <w:rsid w:val="00284420"/>
    <w:rsid w:val="0029604D"/>
    <w:rsid w:val="002F27A7"/>
    <w:rsid w:val="00330F07"/>
    <w:rsid w:val="003644A1"/>
    <w:rsid w:val="003B1C27"/>
    <w:rsid w:val="003C2136"/>
    <w:rsid w:val="00416596"/>
    <w:rsid w:val="0043145F"/>
    <w:rsid w:val="004758B4"/>
    <w:rsid w:val="00495A12"/>
    <w:rsid w:val="00496A6D"/>
    <w:rsid w:val="004A14A9"/>
    <w:rsid w:val="004B2849"/>
    <w:rsid w:val="004B7057"/>
    <w:rsid w:val="004F703D"/>
    <w:rsid w:val="00521066"/>
    <w:rsid w:val="00575555"/>
    <w:rsid w:val="00582A2F"/>
    <w:rsid w:val="00582FC7"/>
    <w:rsid w:val="00583015"/>
    <w:rsid w:val="005B5A6B"/>
    <w:rsid w:val="005C200A"/>
    <w:rsid w:val="005D4E18"/>
    <w:rsid w:val="005E61C7"/>
    <w:rsid w:val="005E6337"/>
    <w:rsid w:val="00600329"/>
    <w:rsid w:val="00610318"/>
    <w:rsid w:val="00616454"/>
    <w:rsid w:val="00617759"/>
    <w:rsid w:val="00644605"/>
    <w:rsid w:val="00653B49"/>
    <w:rsid w:val="00660BC7"/>
    <w:rsid w:val="006B0FED"/>
    <w:rsid w:val="006B309F"/>
    <w:rsid w:val="006B342D"/>
    <w:rsid w:val="006C6A14"/>
    <w:rsid w:val="006F4CD8"/>
    <w:rsid w:val="007075C4"/>
    <w:rsid w:val="00736C52"/>
    <w:rsid w:val="00764CDD"/>
    <w:rsid w:val="00770B3D"/>
    <w:rsid w:val="007B41E4"/>
    <w:rsid w:val="007C3AA2"/>
    <w:rsid w:val="007D572A"/>
    <w:rsid w:val="007F1962"/>
    <w:rsid w:val="007F2174"/>
    <w:rsid w:val="008205AB"/>
    <w:rsid w:val="008223F7"/>
    <w:rsid w:val="00845902"/>
    <w:rsid w:val="008B7709"/>
    <w:rsid w:val="008C17DD"/>
    <w:rsid w:val="008C6104"/>
    <w:rsid w:val="0096055E"/>
    <w:rsid w:val="009A4586"/>
    <w:rsid w:val="009A54EB"/>
    <w:rsid w:val="009B3E53"/>
    <w:rsid w:val="009E0517"/>
    <w:rsid w:val="009F3244"/>
    <w:rsid w:val="00A133F2"/>
    <w:rsid w:val="00A92D31"/>
    <w:rsid w:val="00AA55A5"/>
    <w:rsid w:val="00AC62EF"/>
    <w:rsid w:val="00AE601F"/>
    <w:rsid w:val="00AF6149"/>
    <w:rsid w:val="00B315FD"/>
    <w:rsid w:val="00B346D5"/>
    <w:rsid w:val="00B36322"/>
    <w:rsid w:val="00B463EA"/>
    <w:rsid w:val="00B4720A"/>
    <w:rsid w:val="00B50ADB"/>
    <w:rsid w:val="00B56002"/>
    <w:rsid w:val="00B779FC"/>
    <w:rsid w:val="00BB7592"/>
    <w:rsid w:val="00BC0954"/>
    <w:rsid w:val="00BC659D"/>
    <w:rsid w:val="00C35457"/>
    <w:rsid w:val="00C37B3D"/>
    <w:rsid w:val="00C752CB"/>
    <w:rsid w:val="00C90DBF"/>
    <w:rsid w:val="00CC72BE"/>
    <w:rsid w:val="00CE33EF"/>
    <w:rsid w:val="00D2487C"/>
    <w:rsid w:val="00D47788"/>
    <w:rsid w:val="00D500F7"/>
    <w:rsid w:val="00D653CB"/>
    <w:rsid w:val="00D74B48"/>
    <w:rsid w:val="00D867BD"/>
    <w:rsid w:val="00DA24CA"/>
    <w:rsid w:val="00DF7D1D"/>
    <w:rsid w:val="00E66101"/>
    <w:rsid w:val="00E67A31"/>
    <w:rsid w:val="00E70F83"/>
    <w:rsid w:val="00E7671A"/>
    <w:rsid w:val="00E91611"/>
    <w:rsid w:val="00F13EBA"/>
    <w:rsid w:val="00F15B48"/>
    <w:rsid w:val="00F62F67"/>
    <w:rsid w:val="00F75D41"/>
    <w:rsid w:val="00FA5069"/>
    <w:rsid w:val="00FB0C48"/>
    <w:rsid w:val="00FE64D6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2BE"/>
    <w:pPr>
      <w:spacing w:after="0" w:line="240" w:lineRule="auto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5B5A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14A9"/>
    <w:pPr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B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2BE"/>
    <w:pPr>
      <w:spacing w:after="0" w:line="240" w:lineRule="auto"/>
    </w:pPr>
    <w:rPr>
      <w:rFonts w:ascii="Times New Roman" w:hAnsi="Times New Roman"/>
    </w:rPr>
  </w:style>
  <w:style w:type="paragraph" w:styleId="a4">
    <w:name w:val="Normal (Web)"/>
    <w:basedOn w:val="a"/>
    <w:uiPriority w:val="99"/>
    <w:semiHidden/>
    <w:unhideWhenUsed/>
    <w:rsid w:val="005B5A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14A9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маркетингу</dc:creator>
  <cp:keywords/>
  <dc:description/>
  <cp:lastModifiedBy>Зам по маркетингу</cp:lastModifiedBy>
  <cp:revision>34</cp:revision>
  <cp:lastPrinted>2018-04-20T06:49:00Z</cp:lastPrinted>
  <dcterms:created xsi:type="dcterms:W3CDTF">2018-02-26T07:25:00Z</dcterms:created>
  <dcterms:modified xsi:type="dcterms:W3CDTF">2018-05-03T06:31:00Z</dcterms:modified>
</cp:coreProperties>
</file>