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92" w:rsidRDefault="00315A45" w:rsidP="00315A45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32"/>
          <w:szCs w:val="28"/>
        </w:rPr>
      </w:pPr>
      <w:r w:rsidRPr="004E300D">
        <w:rPr>
          <w:b/>
          <w:color w:val="000000"/>
          <w:sz w:val="32"/>
          <w:szCs w:val="28"/>
        </w:rPr>
        <w:t xml:space="preserve">Обеспечение общественного порядка </w:t>
      </w:r>
    </w:p>
    <w:p w:rsidR="00457692" w:rsidRDefault="00315A45" w:rsidP="00315A45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32"/>
          <w:szCs w:val="28"/>
        </w:rPr>
      </w:pPr>
      <w:r w:rsidRPr="004E300D">
        <w:rPr>
          <w:b/>
          <w:color w:val="000000"/>
          <w:sz w:val="32"/>
          <w:szCs w:val="28"/>
        </w:rPr>
        <w:t>и противодействие преступности</w:t>
      </w:r>
      <w:r w:rsidR="007A187B" w:rsidRPr="004E300D">
        <w:rPr>
          <w:b/>
          <w:color w:val="000000"/>
          <w:sz w:val="32"/>
          <w:szCs w:val="28"/>
        </w:rPr>
        <w:t xml:space="preserve"> </w:t>
      </w:r>
    </w:p>
    <w:p w:rsidR="00315A45" w:rsidRPr="004E300D" w:rsidRDefault="00457692" w:rsidP="00315A45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32"/>
          <w:szCs w:val="28"/>
        </w:rPr>
      </w:pPr>
      <w:r>
        <w:rPr>
          <w:b/>
          <w:color w:val="000000"/>
          <w:sz w:val="32"/>
          <w:szCs w:val="28"/>
        </w:rPr>
        <w:t xml:space="preserve">в </w:t>
      </w:r>
      <w:r w:rsidR="007A187B" w:rsidRPr="004E300D">
        <w:rPr>
          <w:b/>
          <w:color w:val="000000"/>
          <w:sz w:val="32"/>
          <w:szCs w:val="28"/>
        </w:rPr>
        <w:t>ЦД «Строитель»</w:t>
      </w:r>
    </w:p>
    <w:p w:rsidR="00315A45" w:rsidRPr="004E300D" w:rsidRDefault="00315A45" w:rsidP="00315A45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36"/>
          <w:szCs w:val="32"/>
        </w:rPr>
      </w:pPr>
    </w:p>
    <w:p w:rsidR="00315A45" w:rsidRPr="00315A45" w:rsidRDefault="00315A45" w:rsidP="00315A4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315A45">
        <w:rPr>
          <w:color w:val="000000"/>
          <w:sz w:val="28"/>
          <w:szCs w:val="28"/>
        </w:rPr>
        <w:t xml:space="preserve">Цель установления и поддержания общественного порядка </w:t>
      </w:r>
      <w:r w:rsidR="002B3391">
        <w:rPr>
          <w:color w:val="000000"/>
          <w:sz w:val="28"/>
          <w:szCs w:val="28"/>
        </w:rPr>
        <w:t xml:space="preserve">в ЦД «Строитель» </w:t>
      </w:r>
      <w:r w:rsidRPr="00315A45">
        <w:rPr>
          <w:color w:val="000000"/>
          <w:sz w:val="28"/>
          <w:szCs w:val="28"/>
        </w:rPr>
        <w:t xml:space="preserve">состоит в обеспечении безопасности </w:t>
      </w:r>
      <w:r w:rsidR="002B3391">
        <w:rPr>
          <w:color w:val="000000"/>
          <w:sz w:val="28"/>
          <w:szCs w:val="28"/>
        </w:rPr>
        <w:t>людей</w:t>
      </w:r>
      <w:r w:rsidRPr="00315A45">
        <w:rPr>
          <w:color w:val="000000"/>
          <w:sz w:val="28"/>
          <w:szCs w:val="28"/>
        </w:rPr>
        <w:t xml:space="preserve">, общественной безопасности, в создании благоприятных условий для нормального функционирования </w:t>
      </w:r>
      <w:r w:rsidR="002B3391">
        <w:rPr>
          <w:color w:val="000000"/>
          <w:sz w:val="28"/>
          <w:szCs w:val="28"/>
        </w:rPr>
        <w:t>учреждения</w:t>
      </w:r>
      <w:r w:rsidRPr="00315A45">
        <w:rPr>
          <w:color w:val="000000"/>
          <w:sz w:val="28"/>
          <w:szCs w:val="28"/>
        </w:rPr>
        <w:t>, для труда и отдыха граждан, уважения их чести, человеческого достоинства и общественной нравственности.</w:t>
      </w:r>
    </w:p>
    <w:p w:rsidR="002B3391" w:rsidRDefault="00315A45" w:rsidP="00315A4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315A45">
        <w:rPr>
          <w:color w:val="000000"/>
          <w:sz w:val="28"/>
          <w:szCs w:val="28"/>
        </w:rPr>
        <w:t>Содержанием общественного порядка является система общественных отношений, складывающихся в результате соблюдения и исполнения норм права, морали и иных социальных норм.</w:t>
      </w:r>
    </w:p>
    <w:p w:rsidR="00315A45" w:rsidRPr="00315A45" w:rsidRDefault="00315A45" w:rsidP="00315A4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315A45">
        <w:rPr>
          <w:color w:val="000000"/>
          <w:sz w:val="28"/>
          <w:szCs w:val="28"/>
        </w:rPr>
        <w:t xml:space="preserve">Основу общественного порядка </w:t>
      </w:r>
      <w:r w:rsidR="002B3391">
        <w:rPr>
          <w:color w:val="000000"/>
          <w:sz w:val="28"/>
          <w:szCs w:val="28"/>
        </w:rPr>
        <w:t xml:space="preserve">учреждения </w:t>
      </w:r>
      <w:r w:rsidRPr="00315A45">
        <w:rPr>
          <w:color w:val="000000"/>
          <w:sz w:val="28"/>
          <w:szCs w:val="28"/>
        </w:rPr>
        <w:t>составляют отношения людей</w:t>
      </w:r>
      <w:r w:rsidR="002B3391">
        <w:rPr>
          <w:color w:val="000000"/>
          <w:sz w:val="28"/>
          <w:szCs w:val="28"/>
        </w:rPr>
        <w:t>, их общение</w:t>
      </w:r>
      <w:r w:rsidRPr="00315A45">
        <w:rPr>
          <w:color w:val="000000"/>
          <w:sz w:val="28"/>
          <w:szCs w:val="28"/>
        </w:rPr>
        <w:t xml:space="preserve"> во время </w:t>
      </w:r>
      <w:r w:rsidR="007A187B">
        <w:rPr>
          <w:color w:val="000000"/>
          <w:sz w:val="28"/>
          <w:szCs w:val="28"/>
        </w:rPr>
        <w:t xml:space="preserve">досуга и </w:t>
      </w:r>
      <w:r w:rsidRPr="00315A45">
        <w:rPr>
          <w:color w:val="000000"/>
          <w:sz w:val="28"/>
          <w:szCs w:val="28"/>
        </w:rPr>
        <w:t>отдыха.</w:t>
      </w:r>
    </w:p>
    <w:p w:rsidR="00315A45" w:rsidRPr="00315A45" w:rsidRDefault="0077763A" w:rsidP="00315A4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15A45" w:rsidRPr="00315A45">
        <w:rPr>
          <w:color w:val="000000"/>
          <w:sz w:val="28"/>
          <w:szCs w:val="28"/>
        </w:rPr>
        <w:t>К понятию общественного п</w:t>
      </w:r>
      <w:r w:rsidR="004E300D">
        <w:rPr>
          <w:color w:val="000000"/>
          <w:sz w:val="28"/>
          <w:szCs w:val="28"/>
        </w:rPr>
        <w:t>орядка тесно примыкает понятие «общественная безопасность»</w:t>
      </w:r>
      <w:r w:rsidR="00315A45" w:rsidRPr="00315A45">
        <w:rPr>
          <w:color w:val="000000"/>
          <w:sz w:val="28"/>
          <w:szCs w:val="28"/>
        </w:rPr>
        <w:t xml:space="preserve">, которая рассматривается как система общественных отношений, складывающихся в соответствии с правовыми, техническими, строительными и другими нормами при использовании объектов и предметов, представляющих повышенную опасность для людей и общества в целом, или при наступлении особых условий в связи </w:t>
      </w:r>
      <w:proofErr w:type="gramStart"/>
      <w:r w:rsidR="00315A45" w:rsidRPr="00315A45">
        <w:rPr>
          <w:color w:val="000000"/>
          <w:sz w:val="28"/>
          <w:szCs w:val="28"/>
        </w:rPr>
        <w:t>со</w:t>
      </w:r>
      <w:proofErr w:type="gramEnd"/>
      <w:r w:rsidR="00315A45" w:rsidRPr="00315A45">
        <w:rPr>
          <w:color w:val="000000"/>
          <w:sz w:val="28"/>
          <w:szCs w:val="28"/>
        </w:rPr>
        <w:t xml:space="preserve"> стихийными бедствиями либо другими чрезвычайными обстоятельствами природного, социального или техногенного характера.</w:t>
      </w:r>
    </w:p>
    <w:p w:rsidR="00315A45" w:rsidRPr="002B3391" w:rsidRDefault="0077763A" w:rsidP="002B339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15A45" w:rsidRPr="00315A45">
        <w:rPr>
          <w:color w:val="000000"/>
          <w:sz w:val="28"/>
          <w:szCs w:val="28"/>
        </w:rPr>
        <w:t xml:space="preserve">Угроза общественной безопасности и личной безопасности граждан может возникать при нарушениях установленного порядка проведения массовых мероприятий, неподготовленности мест для их проведения, несвоевременности принятия мер к упорядочению движения больших групп людей и т.п. </w:t>
      </w:r>
    </w:p>
    <w:p w:rsidR="00D41E6F" w:rsidRPr="00315A45" w:rsidRDefault="0077763A" w:rsidP="009152D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52D6">
        <w:rPr>
          <w:sz w:val="28"/>
          <w:szCs w:val="28"/>
        </w:rPr>
        <w:t xml:space="preserve">В </w:t>
      </w:r>
      <w:r w:rsidR="002B3391">
        <w:rPr>
          <w:sz w:val="28"/>
          <w:szCs w:val="28"/>
        </w:rPr>
        <w:t xml:space="preserve">этой связи в </w:t>
      </w:r>
      <w:r w:rsidR="00CD751D" w:rsidRPr="00315A45">
        <w:rPr>
          <w:sz w:val="28"/>
          <w:szCs w:val="28"/>
        </w:rPr>
        <w:t>Муниципально</w:t>
      </w:r>
      <w:r w:rsidR="009152D6">
        <w:rPr>
          <w:sz w:val="28"/>
          <w:szCs w:val="28"/>
        </w:rPr>
        <w:t>м</w:t>
      </w:r>
      <w:r w:rsidR="00CD751D" w:rsidRPr="00315A45">
        <w:rPr>
          <w:sz w:val="28"/>
          <w:szCs w:val="28"/>
        </w:rPr>
        <w:t xml:space="preserve"> бюджетно</w:t>
      </w:r>
      <w:r w:rsidR="009152D6">
        <w:rPr>
          <w:sz w:val="28"/>
          <w:szCs w:val="28"/>
        </w:rPr>
        <w:t>м</w:t>
      </w:r>
      <w:r w:rsidR="00CD751D" w:rsidRPr="00315A45">
        <w:rPr>
          <w:sz w:val="28"/>
          <w:szCs w:val="28"/>
        </w:rPr>
        <w:t xml:space="preserve"> учреждени</w:t>
      </w:r>
      <w:r w:rsidR="009152D6">
        <w:rPr>
          <w:sz w:val="28"/>
          <w:szCs w:val="28"/>
        </w:rPr>
        <w:t xml:space="preserve">и Центр досуга «Строитель», </w:t>
      </w:r>
      <w:r>
        <w:rPr>
          <w:sz w:val="28"/>
          <w:szCs w:val="28"/>
        </w:rPr>
        <w:t>расположенно</w:t>
      </w:r>
      <w:r w:rsidR="00C0278C">
        <w:rPr>
          <w:sz w:val="28"/>
          <w:szCs w:val="28"/>
        </w:rPr>
        <w:t>м</w:t>
      </w:r>
      <w:r>
        <w:rPr>
          <w:sz w:val="28"/>
          <w:szCs w:val="28"/>
        </w:rPr>
        <w:t xml:space="preserve"> по адресу </w:t>
      </w:r>
      <w:proofErr w:type="gramStart"/>
      <w:r w:rsidR="00D41E6F" w:rsidRPr="00315A45">
        <w:rPr>
          <w:sz w:val="28"/>
          <w:szCs w:val="28"/>
        </w:rPr>
        <w:t>г</w:t>
      </w:r>
      <w:proofErr w:type="gramEnd"/>
      <w:r w:rsidR="00D41E6F" w:rsidRPr="00315A45">
        <w:rPr>
          <w:sz w:val="28"/>
          <w:szCs w:val="28"/>
        </w:rPr>
        <w:t>. Миасс</w:t>
      </w:r>
      <w:r w:rsidR="00C0278C">
        <w:rPr>
          <w:sz w:val="28"/>
          <w:szCs w:val="28"/>
        </w:rPr>
        <w:t xml:space="preserve">, </w:t>
      </w:r>
      <w:r w:rsidR="00D41E6F" w:rsidRPr="00315A45">
        <w:rPr>
          <w:sz w:val="28"/>
          <w:szCs w:val="28"/>
        </w:rPr>
        <w:t xml:space="preserve"> Челябинск</w:t>
      </w:r>
      <w:r w:rsidR="00C0278C">
        <w:rPr>
          <w:sz w:val="28"/>
          <w:szCs w:val="28"/>
        </w:rPr>
        <w:t>ая</w:t>
      </w:r>
      <w:r w:rsidR="00D41E6F" w:rsidRPr="00315A45">
        <w:rPr>
          <w:sz w:val="28"/>
          <w:szCs w:val="28"/>
        </w:rPr>
        <w:t xml:space="preserve"> област</w:t>
      </w:r>
      <w:r w:rsidR="00C0278C">
        <w:rPr>
          <w:sz w:val="28"/>
          <w:szCs w:val="28"/>
        </w:rPr>
        <w:t>ь</w:t>
      </w:r>
      <w:r w:rsidR="00D41E6F" w:rsidRPr="00315A45">
        <w:rPr>
          <w:sz w:val="28"/>
          <w:szCs w:val="28"/>
        </w:rPr>
        <w:t>, ул. Керченская, 15</w:t>
      </w:r>
      <w:r w:rsidR="009152D6">
        <w:rPr>
          <w:sz w:val="28"/>
          <w:szCs w:val="28"/>
        </w:rPr>
        <w:t xml:space="preserve"> приняты меры по обеспечению </w:t>
      </w:r>
      <w:r w:rsidR="009152D6" w:rsidRPr="009152D6">
        <w:rPr>
          <w:sz w:val="28"/>
          <w:szCs w:val="28"/>
        </w:rPr>
        <w:t>общественного порядка</w:t>
      </w:r>
      <w:r w:rsidR="002B3391">
        <w:rPr>
          <w:sz w:val="28"/>
          <w:szCs w:val="28"/>
        </w:rPr>
        <w:t>, готовности мест массового пребывания людей для проведения мероприятий</w:t>
      </w:r>
      <w:r w:rsidR="009152D6" w:rsidRPr="009152D6">
        <w:rPr>
          <w:sz w:val="28"/>
          <w:szCs w:val="28"/>
        </w:rPr>
        <w:t xml:space="preserve"> и противодействию преступности</w:t>
      </w:r>
      <w:r w:rsidR="009152D6">
        <w:rPr>
          <w:sz w:val="28"/>
          <w:szCs w:val="28"/>
        </w:rPr>
        <w:t>.</w:t>
      </w:r>
    </w:p>
    <w:p w:rsidR="00D41E6F" w:rsidRPr="00315A45" w:rsidRDefault="0077763A" w:rsidP="007776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52D6">
        <w:rPr>
          <w:sz w:val="28"/>
          <w:szCs w:val="28"/>
        </w:rPr>
        <w:t>Взаимодействие с т</w:t>
      </w:r>
      <w:r w:rsidRPr="00315A45">
        <w:rPr>
          <w:sz w:val="28"/>
          <w:szCs w:val="28"/>
        </w:rPr>
        <w:t>ерриториальны</w:t>
      </w:r>
      <w:r w:rsidR="009152D6">
        <w:rPr>
          <w:sz w:val="28"/>
          <w:szCs w:val="28"/>
        </w:rPr>
        <w:t xml:space="preserve">м </w:t>
      </w:r>
      <w:r w:rsidRPr="00315A45">
        <w:rPr>
          <w:sz w:val="28"/>
          <w:szCs w:val="28"/>
        </w:rPr>
        <w:t>орган</w:t>
      </w:r>
      <w:r w:rsidR="009152D6">
        <w:rPr>
          <w:sz w:val="28"/>
          <w:szCs w:val="28"/>
        </w:rPr>
        <w:t>ом</w:t>
      </w:r>
      <w:r w:rsidRPr="00315A45">
        <w:rPr>
          <w:sz w:val="28"/>
          <w:szCs w:val="28"/>
        </w:rPr>
        <w:t xml:space="preserve"> МВД России, на территории обслуживания которого расположено место массового пребывания людей</w:t>
      </w:r>
      <w:r>
        <w:rPr>
          <w:sz w:val="28"/>
          <w:szCs w:val="28"/>
        </w:rPr>
        <w:t>:</w:t>
      </w:r>
      <w:r w:rsidRPr="00315A4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41E6F" w:rsidRPr="00315A45">
        <w:rPr>
          <w:sz w:val="28"/>
          <w:szCs w:val="28"/>
        </w:rPr>
        <w:t>тдел МВД РФ по городу Миассу ул. Калини</w:t>
      </w:r>
      <w:r w:rsidR="009152D6">
        <w:rPr>
          <w:sz w:val="28"/>
          <w:szCs w:val="28"/>
        </w:rPr>
        <w:t>на, 30, тел. 29-94-03, 55-10-40.</w:t>
      </w:r>
    </w:p>
    <w:p w:rsidR="00D41E6F" w:rsidRPr="00315A45" w:rsidRDefault="0077763A" w:rsidP="007776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D41E6F" w:rsidRPr="0077763A">
        <w:rPr>
          <w:sz w:val="28"/>
          <w:szCs w:val="28"/>
        </w:rPr>
        <w:t>Характеристика объекта, сведения о форме собственности, владельце (руководителе),</w:t>
      </w:r>
      <w:r w:rsidR="00C0278C">
        <w:rPr>
          <w:sz w:val="28"/>
          <w:szCs w:val="28"/>
        </w:rPr>
        <w:t xml:space="preserve"> </w:t>
      </w:r>
      <w:r w:rsidR="00D41E6F" w:rsidRPr="0077763A">
        <w:rPr>
          <w:sz w:val="28"/>
          <w:szCs w:val="28"/>
        </w:rPr>
        <w:t xml:space="preserve"> режим работы объекта</w:t>
      </w:r>
      <w:r>
        <w:rPr>
          <w:sz w:val="28"/>
          <w:szCs w:val="28"/>
        </w:rPr>
        <w:t>: к</w:t>
      </w:r>
      <w:r w:rsidR="00D41E6F" w:rsidRPr="00315A45">
        <w:rPr>
          <w:sz w:val="28"/>
          <w:szCs w:val="28"/>
        </w:rPr>
        <w:t xml:space="preserve">ультурно – </w:t>
      </w:r>
      <w:proofErr w:type="spellStart"/>
      <w:r w:rsidR="00D41E6F" w:rsidRPr="00315A45">
        <w:rPr>
          <w:sz w:val="28"/>
          <w:szCs w:val="28"/>
        </w:rPr>
        <w:t>досуговая</w:t>
      </w:r>
      <w:proofErr w:type="spellEnd"/>
      <w:r w:rsidR="00D41E6F" w:rsidRPr="00315A45">
        <w:rPr>
          <w:sz w:val="28"/>
          <w:szCs w:val="28"/>
        </w:rPr>
        <w:t xml:space="preserve"> деятельность, муниципальная собственность, директор Тергалова Юлия Сергеевна, режим работы: с 09.00.ч. до </w:t>
      </w:r>
      <w:r w:rsidR="00D838AD">
        <w:rPr>
          <w:sz w:val="28"/>
          <w:szCs w:val="28"/>
        </w:rPr>
        <w:t>21</w:t>
      </w:r>
      <w:r w:rsidR="00D41E6F" w:rsidRPr="00315A45">
        <w:rPr>
          <w:sz w:val="28"/>
          <w:szCs w:val="28"/>
        </w:rPr>
        <w:t>.00.ч.</w:t>
      </w:r>
      <w:proofErr w:type="gramEnd"/>
    </w:p>
    <w:p w:rsidR="0077763A" w:rsidRDefault="0077763A" w:rsidP="007776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1E6F" w:rsidRPr="00315A45">
        <w:rPr>
          <w:sz w:val="28"/>
          <w:szCs w:val="28"/>
        </w:rPr>
        <w:t>Сведения о потенциально опасных участках и (или) критических элементах  мест массового пребывания людей: не имеются</w:t>
      </w:r>
      <w:r w:rsidR="002B3391">
        <w:rPr>
          <w:sz w:val="28"/>
          <w:szCs w:val="28"/>
        </w:rPr>
        <w:t>.</w:t>
      </w:r>
    </w:p>
    <w:p w:rsidR="0077763A" w:rsidRDefault="0077763A" w:rsidP="009152D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1E6F" w:rsidRPr="00315A45">
        <w:rPr>
          <w:sz w:val="28"/>
          <w:szCs w:val="28"/>
        </w:rPr>
        <w:t xml:space="preserve">Силы и средства, привлекаемые для обеспечения </w:t>
      </w:r>
      <w:r w:rsidR="009152D6" w:rsidRPr="009152D6">
        <w:rPr>
          <w:sz w:val="28"/>
          <w:szCs w:val="28"/>
        </w:rPr>
        <w:t>общественного порядка и противодействию преступности</w:t>
      </w:r>
      <w:r w:rsidR="009152D6">
        <w:rPr>
          <w:sz w:val="28"/>
          <w:szCs w:val="28"/>
        </w:rPr>
        <w:t xml:space="preserve"> в </w:t>
      </w:r>
      <w:r w:rsidR="00D41E6F" w:rsidRPr="00315A45">
        <w:rPr>
          <w:sz w:val="28"/>
          <w:szCs w:val="28"/>
        </w:rPr>
        <w:t>мест</w:t>
      </w:r>
      <w:r w:rsidR="00454120">
        <w:rPr>
          <w:sz w:val="28"/>
          <w:szCs w:val="28"/>
        </w:rPr>
        <w:t>е</w:t>
      </w:r>
      <w:r w:rsidR="00D41E6F" w:rsidRPr="00315A45">
        <w:rPr>
          <w:sz w:val="28"/>
          <w:szCs w:val="28"/>
        </w:rPr>
        <w:t xml:space="preserve"> массового пребывания людей:</w:t>
      </w:r>
    </w:p>
    <w:p w:rsidR="00D41E6F" w:rsidRPr="00315A45" w:rsidRDefault="007A187B" w:rsidP="0077763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О</w:t>
      </w:r>
      <w:r w:rsidR="00D41E6F" w:rsidRPr="00315A45">
        <w:rPr>
          <w:sz w:val="28"/>
          <w:szCs w:val="28"/>
        </w:rPr>
        <w:t>тдел МВД РФ по г. Миассу, тел. 56-44-24, 54-74-66</w:t>
      </w:r>
    </w:p>
    <w:p w:rsidR="0077763A" w:rsidRDefault="00D41E6F" w:rsidP="0077763A">
      <w:pPr>
        <w:jc w:val="both"/>
        <w:rPr>
          <w:sz w:val="28"/>
          <w:szCs w:val="28"/>
        </w:rPr>
      </w:pPr>
      <w:r w:rsidRPr="00315A45">
        <w:rPr>
          <w:sz w:val="28"/>
          <w:szCs w:val="28"/>
        </w:rPr>
        <w:t xml:space="preserve">2. ООО ЧОП «Кратер», г. </w:t>
      </w:r>
      <w:proofErr w:type="gramStart"/>
      <w:r w:rsidRPr="00315A45">
        <w:rPr>
          <w:sz w:val="28"/>
          <w:szCs w:val="28"/>
        </w:rPr>
        <w:t>Миасс</w:t>
      </w:r>
      <w:proofErr w:type="gramEnd"/>
      <w:r w:rsidRPr="00315A45">
        <w:rPr>
          <w:sz w:val="28"/>
          <w:szCs w:val="28"/>
        </w:rPr>
        <w:t xml:space="preserve"> а/я 409, тел. 29-82-84, </w:t>
      </w:r>
    </w:p>
    <w:p w:rsidR="00D41E6F" w:rsidRPr="00315A45" w:rsidRDefault="0077763A" w:rsidP="00777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41E6F" w:rsidRPr="00315A45">
        <w:rPr>
          <w:sz w:val="28"/>
          <w:szCs w:val="28"/>
        </w:rPr>
        <w:t>МКУ «ГОЧС», тел 56-25-95</w:t>
      </w:r>
    </w:p>
    <w:p w:rsidR="006B08F7" w:rsidRDefault="0077763A" w:rsidP="00EE79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</w:t>
      </w:r>
      <w:r w:rsidRPr="0077763A">
        <w:rPr>
          <w:sz w:val="28"/>
          <w:szCs w:val="28"/>
        </w:rPr>
        <w:t>аличие и характеристика стационарных постов полиции в ме</w:t>
      </w:r>
      <w:r w:rsidR="00EE793E">
        <w:rPr>
          <w:sz w:val="28"/>
          <w:szCs w:val="28"/>
        </w:rPr>
        <w:t xml:space="preserve">сте массового пребывания людей, </w:t>
      </w:r>
      <w:r w:rsidRPr="0077763A">
        <w:rPr>
          <w:sz w:val="28"/>
          <w:szCs w:val="28"/>
        </w:rPr>
        <w:t>их дислокация, техническая оснащенность, режим службы</w:t>
      </w:r>
      <w:r>
        <w:rPr>
          <w:sz w:val="28"/>
          <w:szCs w:val="28"/>
        </w:rPr>
        <w:t xml:space="preserve">: </w:t>
      </w:r>
    </w:p>
    <w:p w:rsidR="0077763A" w:rsidRPr="006B08F7" w:rsidRDefault="007A187B" w:rsidP="006B08F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41E6F" w:rsidRPr="006B08F7">
        <w:rPr>
          <w:sz w:val="28"/>
          <w:szCs w:val="28"/>
        </w:rPr>
        <w:t>порный</w:t>
      </w:r>
      <w:r w:rsidR="006B08F7" w:rsidRPr="006B08F7">
        <w:rPr>
          <w:sz w:val="28"/>
          <w:szCs w:val="28"/>
        </w:rPr>
        <w:t xml:space="preserve"> пункт Полиции, пер. Садовый, 2. Оснащение: автомобиль, табельное оружие. Режим работы:</w:t>
      </w:r>
      <w:r w:rsidR="00D41E6F" w:rsidRPr="006B08F7">
        <w:rPr>
          <w:sz w:val="28"/>
          <w:szCs w:val="28"/>
        </w:rPr>
        <w:t xml:space="preserve"> круглосуточно.</w:t>
      </w:r>
    </w:p>
    <w:p w:rsidR="006B08F7" w:rsidRDefault="0077763A" w:rsidP="007776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793E">
        <w:rPr>
          <w:sz w:val="28"/>
          <w:szCs w:val="28"/>
        </w:rPr>
        <w:t>Б</w:t>
      </w:r>
      <w:r w:rsidRPr="00315A45">
        <w:rPr>
          <w:sz w:val="28"/>
          <w:szCs w:val="28"/>
        </w:rPr>
        <w:t>лижайши</w:t>
      </w:r>
      <w:r w:rsidR="00EE793E">
        <w:rPr>
          <w:sz w:val="28"/>
          <w:szCs w:val="28"/>
        </w:rPr>
        <w:t>е</w:t>
      </w:r>
      <w:r w:rsidRPr="00315A45">
        <w:rPr>
          <w:sz w:val="28"/>
          <w:szCs w:val="28"/>
        </w:rPr>
        <w:t xml:space="preserve"> подразделени</w:t>
      </w:r>
      <w:r w:rsidR="00EE793E">
        <w:rPr>
          <w:sz w:val="28"/>
          <w:szCs w:val="28"/>
        </w:rPr>
        <w:t>я</w:t>
      </w:r>
      <w:r w:rsidRPr="00315A45">
        <w:rPr>
          <w:sz w:val="28"/>
          <w:szCs w:val="28"/>
        </w:rPr>
        <w:t xml:space="preserve"> аварийно-спасательных служб и расстояние до них, километров</w:t>
      </w:r>
      <w:r>
        <w:rPr>
          <w:sz w:val="28"/>
          <w:szCs w:val="28"/>
        </w:rPr>
        <w:t>:</w:t>
      </w:r>
      <w:r w:rsidRPr="00315A45">
        <w:rPr>
          <w:sz w:val="28"/>
          <w:szCs w:val="28"/>
        </w:rPr>
        <w:t xml:space="preserve"> </w:t>
      </w:r>
    </w:p>
    <w:p w:rsidR="00D41E6F" w:rsidRPr="006B08F7" w:rsidRDefault="00D41E6F" w:rsidP="006B08F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6B08F7">
        <w:rPr>
          <w:sz w:val="28"/>
          <w:szCs w:val="28"/>
        </w:rPr>
        <w:t>Миасский</w:t>
      </w:r>
      <w:proofErr w:type="spellEnd"/>
      <w:r w:rsidRPr="006B08F7">
        <w:rPr>
          <w:sz w:val="28"/>
          <w:szCs w:val="28"/>
        </w:rPr>
        <w:t xml:space="preserve"> </w:t>
      </w:r>
      <w:proofErr w:type="spellStart"/>
      <w:r w:rsidRPr="006B08F7">
        <w:rPr>
          <w:sz w:val="28"/>
          <w:szCs w:val="28"/>
        </w:rPr>
        <w:t>поисково</w:t>
      </w:r>
      <w:proofErr w:type="spellEnd"/>
      <w:r w:rsidRPr="006B08F7">
        <w:rPr>
          <w:sz w:val="28"/>
          <w:szCs w:val="28"/>
        </w:rPr>
        <w:t xml:space="preserve"> – спасательный отряд, г. Миасс, ул. Азовская, 19, тел. 24-06-47 (500м.)</w:t>
      </w:r>
    </w:p>
    <w:p w:rsidR="00D41E6F" w:rsidRPr="00315A45" w:rsidRDefault="0077763A" w:rsidP="007776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1E6F" w:rsidRPr="00315A45">
        <w:rPr>
          <w:sz w:val="28"/>
          <w:szCs w:val="28"/>
        </w:rPr>
        <w:t xml:space="preserve">Инженерно – технические </w:t>
      </w:r>
      <w:r>
        <w:rPr>
          <w:sz w:val="28"/>
          <w:szCs w:val="28"/>
        </w:rPr>
        <w:t>средства:</w:t>
      </w:r>
      <w:r w:rsidR="008A01F1">
        <w:rPr>
          <w:sz w:val="28"/>
          <w:szCs w:val="28"/>
        </w:rPr>
        <w:t xml:space="preserve"> о</w:t>
      </w:r>
      <w:r w:rsidR="00D41E6F" w:rsidRPr="00315A45">
        <w:rPr>
          <w:sz w:val="28"/>
          <w:szCs w:val="28"/>
        </w:rPr>
        <w:t xml:space="preserve">свещенность территории достаточна. </w:t>
      </w:r>
      <w:r w:rsidR="00D41E6F" w:rsidRPr="00315A45">
        <w:rPr>
          <w:sz w:val="28"/>
          <w:szCs w:val="28"/>
        </w:rPr>
        <w:tab/>
      </w:r>
    </w:p>
    <w:p w:rsidR="00EB7905" w:rsidRDefault="006B08F7" w:rsidP="007776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учреждении установлены сте</w:t>
      </w:r>
      <w:r w:rsidR="008A01F1">
        <w:rPr>
          <w:sz w:val="28"/>
          <w:szCs w:val="28"/>
        </w:rPr>
        <w:t xml:space="preserve">нды по информированию населения: правила поведения посетителей учреждения, участников клубных формирований; инструкции по действию в случае террористических актов, обнаружению взрывчатых веществ, подозрительных предметов; список телефонов экстренных служб. </w:t>
      </w:r>
    </w:p>
    <w:p w:rsidR="002A6ED5" w:rsidRDefault="00EB7905" w:rsidP="007776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учреждении</w:t>
      </w:r>
      <w:r w:rsidR="00F6236A">
        <w:rPr>
          <w:sz w:val="28"/>
          <w:szCs w:val="28"/>
        </w:rPr>
        <w:t xml:space="preserve">, в здании по ул. Керченская, 15 </w:t>
      </w:r>
      <w:r w:rsidR="0028565F">
        <w:rPr>
          <w:sz w:val="28"/>
          <w:szCs w:val="28"/>
        </w:rPr>
        <w:t>организована</w:t>
      </w:r>
      <w:r>
        <w:rPr>
          <w:sz w:val="28"/>
          <w:szCs w:val="28"/>
        </w:rPr>
        <w:t xml:space="preserve"> работа швейцаров</w:t>
      </w:r>
      <w:r w:rsidR="0028565F">
        <w:rPr>
          <w:sz w:val="28"/>
          <w:szCs w:val="28"/>
        </w:rPr>
        <w:t xml:space="preserve"> с 09.00 ч. до 21.00 ч. ежедневно.</w:t>
      </w:r>
      <w:r>
        <w:rPr>
          <w:sz w:val="28"/>
          <w:szCs w:val="28"/>
        </w:rPr>
        <w:t xml:space="preserve"> </w:t>
      </w:r>
      <w:r w:rsidR="002A6ED5">
        <w:rPr>
          <w:sz w:val="28"/>
          <w:szCs w:val="28"/>
        </w:rPr>
        <w:t xml:space="preserve"> </w:t>
      </w:r>
      <w:r w:rsidR="0028565F">
        <w:rPr>
          <w:sz w:val="28"/>
          <w:szCs w:val="28"/>
        </w:rPr>
        <w:t>Установлена о</w:t>
      </w:r>
      <w:r w:rsidR="002A6ED5">
        <w:rPr>
          <w:sz w:val="28"/>
          <w:szCs w:val="28"/>
        </w:rPr>
        <w:t>хранная сигнализация</w:t>
      </w:r>
      <w:r w:rsidR="000E76F4">
        <w:rPr>
          <w:sz w:val="28"/>
          <w:szCs w:val="28"/>
        </w:rPr>
        <w:t>.</w:t>
      </w:r>
      <w:r w:rsidR="00970E91">
        <w:rPr>
          <w:sz w:val="28"/>
          <w:szCs w:val="28"/>
        </w:rPr>
        <w:t xml:space="preserve"> </w:t>
      </w:r>
      <w:r w:rsidR="000E76F4" w:rsidRPr="000E76F4">
        <w:rPr>
          <w:sz w:val="28"/>
          <w:szCs w:val="28"/>
        </w:rPr>
        <w:t>Для подачи тревожного сигнала в службу быстрого реагирования используется кнопка тревожной сигнализации</w:t>
      </w:r>
      <w:r w:rsidR="00DD0918">
        <w:rPr>
          <w:sz w:val="28"/>
          <w:szCs w:val="28"/>
        </w:rPr>
        <w:t>. В</w:t>
      </w:r>
      <w:r w:rsidR="00970E91">
        <w:rPr>
          <w:sz w:val="28"/>
          <w:szCs w:val="28"/>
        </w:rPr>
        <w:t xml:space="preserve">идеонаблюдение, </w:t>
      </w:r>
      <w:r w:rsidR="002A6ED5">
        <w:rPr>
          <w:sz w:val="28"/>
          <w:szCs w:val="28"/>
        </w:rPr>
        <w:t>пост охраны, средства ограниченного доступа (</w:t>
      </w:r>
      <w:proofErr w:type="spellStart"/>
      <w:r w:rsidR="002A6ED5">
        <w:rPr>
          <w:sz w:val="28"/>
          <w:szCs w:val="28"/>
        </w:rPr>
        <w:t>металлодетекторная</w:t>
      </w:r>
      <w:proofErr w:type="spellEnd"/>
      <w:r w:rsidR="002A6ED5">
        <w:rPr>
          <w:sz w:val="28"/>
          <w:szCs w:val="28"/>
        </w:rPr>
        <w:t xml:space="preserve"> рамка, вертушка) </w:t>
      </w:r>
      <w:r w:rsidR="002A6ED5" w:rsidRPr="00457692">
        <w:rPr>
          <w:sz w:val="28"/>
          <w:szCs w:val="28"/>
        </w:rPr>
        <w:t>отсутствуют.</w:t>
      </w:r>
    </w:p>
    <w:p w:rsidR="00EB7905" w:rsidRDefault="00F6236A" w:rsidP="007776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B7905">
        <w:rPr>
          <w:sz w:val="28"/>
          <w:szCs w:val="28"/>
        </w:rPr>
        <w:t>здании по ул. Нахимова, 12 работа персонала осуществляется с 09.00 ч. до 2</w:t>
      </w:r>
      <w:r w:rsidR="00DD0918">
        <w:rPr>
          <w:sz w:val="28"/>
          <w:szCs w:val="28"/>
        </w:rPr>
        <w:t>1</w:t>
      </w:r>
      <w:r w:rsidR="00EB7905">
        <w:rPr>
          <w:sz w:val="28"/>
          <w:szCs w:val="28"/>
        </w:rPr>
        <w:t xml:space="preserve">.00 ч. </w:t>
      </w:r>
      <w:r w:rsidR="00DD0918">
        <w:rPr>
          <w:sz w:val="28"/>
          <w:szCs w:val="28"/>
        </w:rPr>
        <w:t xml:space="preserve">Установлена охранная сигнализация. </w:t>
      </w:r>
      <w:r w:rsidR="00DD0918" w:rsidRPr="000E76F4">
        <w:rPr>
          <w:sz w:val="28"/>
          <w:szCs w:val="28"/>
        </w:rPr>
        <w:t>Для подачи тревожного сигнала в службу быстрого реагирования используется кнопка тревожной сигнализации</w:t>
      </w:r>
      <w:r w:rsidR="00DD0918">
        <w:rPr>
          <w:sz w:val="28"/>
          <w:szCs w:val="28"/>
        </w:rPr>
        <w:t>. Видеонаблюдение, пост охраны, средства ограниченного доступа (</w:t>
      </w:r>
      <w:proofErr w:type="spellStart"/>
      <w:r w:rsidR="00DD0918">
        <w:rPr>
          <w:sz w:val="28"/>
          <w:szCs w:val="28"/>
        </w:rPr>
        <w:t>металлодетекторная</w:t>
      </w:r>
      <w:proofErr w:type="spellEnd"/>
      <w:r w:rsidR="00DD0918">
        <w:rPr>
          <w:sz w:val="28"/>
          <w:szCs w:val="28"/>
        </w:rPr>
        <w:t xml:space="preserve"> рамка, вертушка) </w:t>
      </w:r>
      <w:r w:rsidR="00DD0918" w:rsidRPr="00457692">
        <w:rPr>
          <w:sz w:val="28"/>
          <w:szCs w:val="28"/>
        </w:rPr>
        <w:t>отсутствуют.</w:t>
      </w:r>
    </w:p>
    <w:p w:rsidR="00D41E6F" w:rsidRPr="00315A45" w:rsidRDefault="00457692" w:rsidP="00915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41E6F" w:rsidRPr="00315A45">
        <w:rPr>
          <w:sz w:val="28"/>
          <w:szCs w:val="28"/>
        </w:rPr>
        <w:t>адежност</w:t>
      </w:r>
      <w:r>
        <w:rPr>
          <w:sz w:val="28"/>
          <w:szCs w:val="28"/>
        </w:rPr>
        <w:t>ь</w:t>
      </w:r>
      <w:r w:rsidR="00D41E6F" w:rsidRPr="00315A45">
        <w:rPr>
          <w:sz w:val="28"/>
          <w:szCs w:val="28"/>
        </w:rPr>
        <w:t xml:space="preserve"> охраны места массового пребывания людей </w:t>
      </w:r>
      <w:r w:rsidR="009152D6">
        <w:rPr>
          <w:sz w:val="28"/>
          <w:szCs w:val="28"/>
        </w:rPr>
        <w:t>и рекомендации по укреплению общественного порядка и противодействи</w:t>
      </w:r>
      <w:r w:rsidR="00EB7905">
        <w:rPr>
          <w:sz w:val="28"/>
          <w:szCs w:val="28"/>
        </w:rPr>
        <w:t xml:space="preserve">ю </w:t>
      </w:r>
      <w:r w:rsidR="009152D6">
        <w:rPr>
          <w:sz w:val="28"/>
          <w:szCs w:val="28"/>
        </w:rPr>
        <w:t>преступности</w:t>
      </w:r>
      <w:r>
        <w:rPr>
          <w:sz w:val="28"/>
          <w:szCs w:val="28"/>
        </w:rPr>
        <w:t xml:space="preserve"> требует доработки и дополнительного финансирования.</w:t>
      </w:r>
    </w:p>
    <w:p w:rsidR="00DD0918" w:rsidRDefault="00DD0918" w:rsidP="00457692">
      <w:pPr>
        <w:tabs>
          <w:tab w:val="right" w:pos="992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надежной охраны объекта рекомендуется:</w:t>
      </w:r>
    </w:p>
    <w:p w:rsidR="00DD0918" w:rsidRDefault="00DD0918" w:rsidP="00DD0918">
      <w:pPr>
        <w:tabs>
          <w:tab w:val="right" w:pos="9923"/>
        </w:tabs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1). Установить систему </w:t>
      </w:r>
      <w:r w:rsidR="00D41E6F" w:rsidRPr="00DD0918">
        <w:rPr>
          <w:sz w:val="28"/>
          <w:szCs w:val="28"/>
        </w:rPr>
        <w:t>видеонаблюдени</w:t>
      </w:r>
      <w:r>
        <w:rPr>
          <w:sz w:val="28"/>
          <w:szCs w:val="28"/>
        </w:rPr>
        <w:t>я;</w:t>
      </w:r>
    </w:p>
    <w:p w:rsidR="00D46369" w:rsidRDefault="00DD0918" w:rsidP="00DD0918">
      <w:pPr>
        <w:tabs>
          <w:tab w:val="right" w:pos="9923"/>
        </w:tabs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6369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D463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Обеспечить работоспособность </w:t>
      </w:r>
      <w:proofErr w:type="spellStart"/>
      <w:r>
        <w:rPr>
          <w:sz w:val="28"/>
          <w:szCs w:val="28"/>
        </w:rPr>
        <w:t>периметрального</w:t>
      </w:r>
      <w:proofErr w:type="spellEnd"/>
      <w:r>
        <w:rPr>
          <w:sz w:val="28"/>
          <w:szCs w:val="28"/>
        </w:rPr>
        <w:t xml:space="preserve">  освещения</w:t>
      </w:r>
      <w:r w:rsidR="00D46369">
        <w:rPr>
          <w:sz w:val="28"/>
          <w:szCs w:val="28"/>
        </w:rPr>
        <w:t>;</w:t>
      </w:r>
    </w:p>
    <w:p w:rsidR="00DD0918" w:rsidRPr="00315A45" w:rsidRDefault="00D46369" w:rsidP="00D46369">
      <w:pPr>
        <w:tabs>
          <w:tab w:val="right" w:pos="9923"/>
        </w:tabs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3). Обеспечить речевое оповещение о ЧС.</w:t>
      </w:r>
    </w:p>
    <w:p w:rsidR="00315A45" w:rsidRPr="005A78F9" w:rsidRDefault="00EE793E" w:rsidP="0072684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15A45">
        <w:rPr>
          <w:sz w:val="28"/>
          <w:szCs w:val="28"/>
        </w:rPr>
        <w:t xml:space="preserve">ребуемое финансирование мероприятий </w:t>
      </w:r>
      <w:r w:rsidR="009152D6">
        <w:rPr>
          <w:sz w:val="28"/>
          <w:szCs w:val="28"/>
        </w:rPr>
        <w:t xml:space="preserve">для </w:t>
      </w:r>
      <w:r w:rsidR="009152D6" w:rsidRPr="00315A45">
        <w:rPr>
          <w:sz w:val="28"/>
          <w:szCs w:val="28"/>
        </w:rPr>
        <w:t xml:space="preserve">обеспечения </w:t>
      </w:r>
      <w:r w:rsidR="009152D6" w:rsidRPr="009152D6">
        <w:rPr>
          <w:sz w:val="28"/>
          <w:szCs w:val="28"/>
        </w:rPr>
        <w:t>общественного порядка и противодействию преступности</w:t>
      </w:r>
      <w:r w:rsidR="009152D6">
        <w:rPr>
          <w:sz w:val="28"/>
          <w:szCs w:val="28"/>
        </w:rPr>
        <w:t xml:space="preserve"> в месте</w:t>
      </w:r>
      <w:r w:rsidRPr="00315A45">
        <w:rPr>
          <w:sz w:val="28"/>
          <w:szCs w:val="28"/>
        </w:rPr>
        <w:t xml:space="preserve"> массового пребывания людей</w:t>
      </w:r>
      <w:r w:rsidR="009152D6">
        <w:rPr>
          <w:sz w:val="28"/>
          <w:szCs w:val="28"/>
        </w:rPr>
        <w:t xml:space="preserve"> на 201</w:t>
      </w:r>
      <w:r w:rsidR="00AE3431">
        <w:rPr>
          <w:sz w:val="28"/>
          <w:szCs w:val="28"/>
        </w:rPr>
        <w:t>9</w:t>
      </w:r>
      <w:r w:rsidR="009152D6">
        <w:rPr>
          <w:sz w:val="28"/>
          <w:szCs w:val="28"/>
        </w:rPr>
        <w:t xml:space="preserve"> год</w:t>
      </w:r>
      <w:r w:rsidRPr="00315A45">
        <w:rPr>
          <w:sz w:val="28"/>
          <w:szCs w:val="28"/>
        </w:rPr>
        <w:t xml:space="preserve"> </w:t>
      </w:r>
      <w:r w:rsidR="006B08F7">
        <w:rPr>
          <w:sz w:val="28"/>
          <w:szCs w:val="28"/>
        </w:rPr>
        <w:t xml:space="preserve">- </w:t>
      </w:r>
      <w:r w:rsidR="00D41E6F" w:rsidRPr="00315A45">
        <w:rPr>
          <w:sz w:val="28"/>
          <w:szCs w:val="28"/>
        </w:rPr>
        <w:t xml:space="preserve">400 000 руб. </w:t>
      </w:r>
      <w:r w:rsidR="00970E91">
        <w:rPr>
          <w:sz w:val="28"/>
          <w:szCs w:val="28"/>
        </w:rPr>
        <w:t>на приобретение и установку охранной сигнализации, видеонаблюдения, средств ограниченного доступа (</w:t>
      </w:r>
      <w:proofErr w:type="spellStart"/>
      <w:r w:rsidR="00970E91">
        <w:rPr>
          <w:sz w:val="28"/>
          <w:szCs w:val="28"/>
        </w:rPr>
        <w:t>металлодетекторная</w:t>
      </w:r>
      <w:proofErr w:type="spellEnd"/>
      <w:r w:rsidR="00970E91">
        <w:rPr>
          <w:sz w:val="28"/>
          <w:szCs w:val="28"/>
        </w:rPr>
        <w:t xml:space="preserve"> рамка, вертушка).</w:t>
      </w:r>
    </w:p>
    <w:sectPr w:rsidR="00315A45" w:rsidRPr="005A78F9" w:rsidSect="0045769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13C7"/>
    <w:multiLevelType w:val="hybridMultilevel"/>
    <w:tmpl w:val="98F2F212"/>
    <w:lvl w:ilvl="0" w:tplc="31561ED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68060ADC"/>
    <w:multiLevelType w:val="hybridMultilevel"/>
    <w:tmpl w:val="4B627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97B30"/>
    <w:multiLevelType w:val="hybridMultilevel"/>
    <w:tmpl w:val="304AE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E6F"/>
    <w:rsid w:val="000B551F"/>
    <w:rsid w:val="000E76F4"/>
    <w:rsid w:val="00235114"/>
    <w:rsid w:val="0028565F"/>
    <w:rsid w:val="002A6ED5"/>
    <w:rsid w:val="002B3391"/>
    <w:rsid w:val="00315A45"/>
    <w:rsid w:val="00410119"/>
    <w:rsid w:val="0042563B"/>
    <w:rsid w:val="00454120"/>
    <w:rsid w:val="00456189"/>
    <w:rsid w:val="00457692"/>
    <w:rsid w:val="00492AAD"/>
    <w:rsid w:val="004E300D"/>
    <w:rsid w:val="005A78F9"/>
    <w:rsid w:val="006A2E32"/>
    <w:rsid w:val="006B08F7"/>
    <w:rsid w:val="00726841"/>
    <w:rsid w:val="0077763A"/>
    <w:rsid w:val="00781BD6"/>
    <w:rsid w:val="007A187B"/>
    <w:rsid w:val="007F72D0"/>
    <w:rsid w:val="00895FD8"/>
    <w:rsid w:val="008A01F1"/>
    <w:rsid w:val="009152D6"/>
    <w:rsid w:val="00970E91"/>
    <w:rsid w:val="00A36918"/>
    <w:rsid w:val="00AE3431"/>
    <w:rsid w:val="00B2132D"/>
    <w:rsid w:val="00C0278C"/>
    <w:rsid w:val="00C12ADD"/>
    <w:rsid w:val="00CB089B"/>
    <w:rsid w:val="00CD751D"/>
    <w:rsid w:val="00D03281"/>
    <w:rsid w:val="00D41E6F"/>
    <w:rsid w:val="00D46369"/>
    <w:rsid w:val="00D57B86"/>
    <w:rsid w:val="00D838AD"/>
    <w:rsid w:val="00DD0918"/>
    <w:rsid w:val="00DD2A97"/>
    <w:rsid w:val="00DF2434"/>
    <w:rsid w:val="00E407D5"/>
    <w:rsid w:val="00EB7905"/>
    <w:rsid w:val="00EE793E"/>
    <w:rsid w:val="00EF0EF0"/>
    <w:rsid w:val="00F62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E6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A78F9"/>
    <w:pPr>
      <w:keepNext/>
      <w:keepLines/>
      <w:autoSpaceDE/>
      <w:autoSpaceDN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751D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6B08F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A78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7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F31AC-D0D1-453F-AE7E-49553B0C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Елена</cp:lastModifiedBy>
  <cp:revision>7</cp:revision>
  <cp:lastPrinted>2016-01-12T04:26:00Z</cp:lastPrinted>
  <dcterms:created xsi:type="dcterms:W3CDTF">2017-12-25T06:00:00Z</dcterms:created>
  <dcterms:modified xsi:type="dcterms:W3CDTF">2018-12-18T06:43:00Z</dcterms:modified>
</cp:coreProperties>
</file>